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6F2" w:rsidRPr="001909B1" w:rsidRDefault="00DD46F2" w:rsidP="00DD46F2">
      <w:pPr>
        <w:jc w:val="center"/>
        <w:rPr>
          <w:sz w:val="28"/>
        </w:rPr>
      </w:pPr>
      <w:r w:rsidRPr="001909B1">
        <w:rPr>
          <w:sz w:val="28"/>
        </w:rPr>
        <w:t>Наставни листић</w:t>
      </w:r>
    </w:p>
    <w:p w:rsidR="00DD46F2" w:rsidRPr="0042199F" w:rsidRDefault="00DD46F2" w:rsidP="00DD46F2">
      <w:pPr>
        <w:rPr>
          <w:sz w:val="10"/>
          <w:szCs w:val="10"/>
        </w:rPr>
      </w:pPr>
    </w:p>
    <w:p w:rsidR="00DD46F2" w:rsidRPr="00560FC9" w:rsidRDefault="00DD46F2" w:rsidP="00DD46F2">
      <w:pPr>
        <w:pStyle w:val="ListParagraph"/>
        <w:numPr>
          <w:ilvl w:val="0"/>
          <w:numId w:val="1"/>
        </w:numPr>
      </w:pPr>
      <w:r>
        <w:t>Реши</w:t>
      </w:r>
      <w:r w:rsidRPr="00560FC9">
        <w:t xml:space="preserve"> </w:t>
      </w:r>
      <w:r>
        <w:t>ребус</w:t>
      </w:r>
    </w:p>
    <w:p w:rsidR="00DD46F2" w:rsidRPr="00560FC9" w:rsidRDefault="00DD46F2" w:rsidP="00DD46F2">
      <w:pPr>
        <w:pStyle w:val="ListParagraph"/>
        <w:ind w:left="643"/>
        <w:rPr>
          <w:sz w:val="10"/>
          <w:szCs w:val="10"/>
        </w:rPr>
      </w:pPr>
    </w:p>
    <w:p w:rsidR="00DD46F2" w:rsidRPr="00560FC9" w:rsidRDefault="00DD46F2" w:rsidP="00DD46F2">
      <w:pPr>
        <w:ind w:left="283"/>
      </w:pPr>
      <w:r>
        <w:rPr>
          <w:noProof/>
        </w:rPr>
        <w:drawing>
          <wp:inline distT="0" distB="0" distL="0" distR="0">
            <wp:extent cx="1082040" cy="944880"/>
            <wp:effectExtent l="0" t="0" r="10160" b="0"/>
            <wp:docPr id="1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FC9">
        <w:t xml:space="preserve"> __ __ __ __</w:t>
      </w:r>
    </w:p>
    <w:p w:rsidR="00DD46F2" w:rsidRPr="00DD46F2" w:rsidRDefault="00DD46F2" w:rsidP="00DD46F2">
      <w:pPr>
        <w:rPr>
          <w:sz w:val="20"/>
        </w:rPr>
      </w:pPr>
    </w:p>
    <w:p w:rsidR="00DD46F2" w:rsidRPr="00560FC9" w:rsidRDefault="00DD46F2" w:rsidP="00DD46F2">
      <w:pPr>
        <w:pStyle w:val="ListParagraph"/>
        <w:numPr>
          <w:ilvl w:val="0"/>
          <w:numId w:val="1"/>
        </w:numPr>
      </w:pPr>
      <w:r w:rsidRPr="00560FC9">
        <w:t>Вода нема сталан облик. Она заузима облик __________________________________.</w:t>
      </w:r>
    </w:p>
    <w:p w:rsidR="00DD46F2" w:rsidRPr="0042199F" w:rsidRDefault="00DD46F2" w:rsidP="00DD46F2">
      <w:pPr>
        <w:pStyle w:val="ListParagraph"/>
        <w:ind w:left="643"/>
        <w:rPr>
          <w:sz w:val="20"/>
          <w:szCs w:val="20"/>
        </w:rPr>
      </w:pPr>
    </w:p>
    <w:p w:rsidR="00DD46F2" w:rsidRPr="00560FC9" w:rsidRDefault="00DD46F2" w:rsidP="00DD46F2">
      <w:pPr>
        <w:pStyle w:val="ListParagraph"/>
        <w:numPr>
          <w:ilvl w:val="0"/>
          <w:numId w:val="1"/>
        </w:numPr>
      </w:pPr>
      <w:r>
        <w:t xml:space="preserve">Заокружи тачан одговор. </w:t>
      </w:r>
      <w:r w:rsidRPr="00560FC9">
        <w:t>Слободна површина воде је:</w:t>
      </w:r>
    </w:p>
    <w:p w:rsidR="00DD46F2" w:rsidRPr="00560FC9" w:rsidRDefault="00DD46F2" w:rsidP="00DD46F2">
      <w:pPr>
        <w:pStyle w:val="ListParagraph"/>
      </w:pPr>
      <w:r w:rsidRPr="00560FC9">
        <w:t>а) површина испод воде</w:t>
      </w:r>
    </w:p>
    <w:p w:rsidR="00DD46F2" w:rsidRPr="00560FC9" w:rsidRDefault="00DD46F2" w:rsidP="00DD46F2">
      <w:pPr>
        <w:pStyle w:val="ListParagraph"/>
      </w:pPr>
      <w:r w:rsidRPr="00560FC9">
        <w:t>б) површина воде која је у додиру са ваздухом</w:t>
      </w:r>
    </w:p>
    <w:p w:rsidR="00DD46F2" w:rsidRPr="00560FC9" w:rsidRDefault="00DD46F2" w:rsidP="00DD46F2">
      <w:pPr>
        <w:pStyle w:val="ListParagraph"/>
      </w:pPr>
      <w:r w:rsidRPr="00560FC9">
        <w:t>в) површина изнад воде</w:t>
      </w:r>
    </w:p>
    <w:p w:rsidR="00DD46F2" w:rsidRPr="00560FC9" w:rsidRDefault="00DD46F2" w:rsidP="00DD46F2">
      <w:pPr>
        <w:pStyle w:val="ListParagraph"/>
      </w:pPr>
      <w:r w:rsidRPr="00560FC9">
        <w:t>г) површина воде која је у додиру са судом</w:t>
      </w:r>
    </w:p>
    <w:p w:rsidR="00DD46F2" w:rsidRPr="0042199F" w:rsidRDefault="00DD46F2" w:rsidP="00DD46F2">
      <w:pPr>
        <w:pStyle w:val="ListParagraph"/>
        <w:rPr>
          <w:sz w:val="20"/>
          <w:szCs w:val="20"/>
        </w:rPr>
      </w:pPr>
    </w:p>
    <w:p w:rsidR="00DD46F2" w:rsidRPr="00560FC9" w:rsidRDefault="00DD46F2" w:rsidP="00DD46F2">
      <w:pPr>
        <w:pStyle w:val="ListParagraph"/>
        <w:numPr>
          <w:ilvl w:val="0"/>
          <w:numId w:val="1"/>
        </w:numPr>
      </w:pPr>
      <w:r>
        <w:t>Вода</w:t>
      </w:r>
      <w:r w:rsidRPr="00560FC9">
        <w:t xml:space="preserve"> </w:t>
      </w:r>
      <w:r>
        <w:t>коjа</w:t>
      </w:r>
      <w:r w:rsidRPr="00560FC9">
        <w:t xml:space="preserve"> </w:t>
      </w:r>
      <w:r>
        <w:t>тече</w:t>
      </w:r>
      <w:r w:rsidRPr="00560FC9">
        <w:t xml:space="preserve"> </w:t>
      </w:r>
      <w:r>
        <w:t>обилази</w:t>
      </w:r>
      <w:r w:rsidRPr="00560FC9">
        <w:t xml:space="preserve"> </w:t>
      </w:r>
      <w:r>
        <w:t>препреке</w:t>
      </w:r>
      <w:r w:rsidRPr="00560FC9">
        <w:t xml:space="preserve"> </w:t>
      </w:r>
      <w:r>
        <w:t>на</w:t>
      </w:r>
      <w:r w:rsidRPr="00560FC9">
        <w:t xml:space="preserve"> </w:t>
      </w:r>
      <w:r>
        <w:t>коjе</w:t>
      </w:r>
      <w:r w:rsidRPr="00560FC9">
        <w:t xml:space="preserve"> </w:t>
      </w:r>
      <w:r>
        <w:t>наиђе</w:t>
      </w:r>
      <w:r w:rsidRPr="00560FC9">
        <w:t xml:space="preserve">. </w:t>
      </w:r>
      <w:r>
        <w:t>На</w:t>
      </w:r>
      <w:r w:rsidRPr="00560FC9">
        <w:t xml:space="preserve"> </w:t>
      </w:r>
      <w:r>
        <w:t>слици</w:t>
      </w:r>
      <w:r w:rsidRPr="00560FC9">
        <w:t xml:space="preserve"> </w:t>
      </w:r>
      <w:r>
        <w:t>обоj</w:t>
      </w:r>
      <w:r w:rsidRPr="00560FC9">
        <w:t xml:space="preserve"> </w:t>
      </w:r>
      <w:r>
        <w:t>плавом</w:t>
      </w:r>
      <w:r w:rsidRPr="00560FC9">
        <w:t xml:space="preserve"> </w:t>
      </w:r>
      <w:r>
        <w:t>боjом</w:t>
      </w:r>
      <w:r w:rsidRPr="00560FC9">
        <w:t xml:space="preserve"> </w:t>
      </w:r>
      <w:r>
        <w:t>воду</w:t>
      </w:r>
      <w:r w:rsidRPr="00560FC9">
        <w:t>,</w:t>
      </w:r>
      <w:r>
        <w:t xml:space="preserve"> а сивом препреке на коjе jе</w:t>
      </w:r>
      <w:r w:rsidRPr="00560FC9">
        <w:t xml:space="preserve"> </w:t>
      </w:r>
      <w:r>
        <w:t>наишла</w:t>
      </w:r>
      <w:r w:rsidRPr="00560FC9">
        <w:t>.</w:t>
      </w:r>
    </w:p>
    <w:p w:rsidR="00DD46F2" w:rsidRDefault="00DD46F2" w:rsidP="00DD46F2">
      <w:pPr>
        <w:pStyle w:val="ListParagraph"/>
        <w:ind w:left="643"/>
      </w:pPr>
      <w:r w:rsidRPr="00560FC9">
        <w:t xml:space="preserve">                   </w:t>
      </w:r>
      <w:bookmarkStart w:id="0" w:name="_GoBack"/>
      <w:bookmarkEnd w:id="0"/>
      <w:r w:rsidRPr="00560FC9">
        <w:t xml:space="preserve">               </w:t>
      </w:r>
      <w:r>
        <w:rPr>
          <w:noProof/>
        </w:rPr>
        <w:drawing>
          <wp:inline distT="0" distB="0" distL="0" distR="0">
            <wp:extent cx="4023360" cy="1935480"/>
            <wp:effectExtent l="0" t="0" r="0" b="0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149" b="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F2" w:rsidRPr="00DD46F2" w:rsidRDefault="00DD46F2" w:rsidP="00DD46F2">
      <w:pPr>
        <w:pStyle w:val="ListParagraph"/>
        <w:ind w:left="643"/>
        <w:rPr>
          <w:sz w:val="8"/>
        </w:rPr>
      </w:pPr>
    </w:p>
    <w:p w:rsidR="00DD46F2" w:rsidRPr="00560FC9" w:rsidRDefault="00DD46F2" w:rsidP="00DD46F2">
      <w:pPr>
        <w:pStyle w:val="ListParagraph"/>
        <w:rPr>
          <w:sz w:val="10"/>
          <w:szCs w:val="10"/>
        </w:rPr>
      </w:pPr>
    </w:p>
    <w:p w:rsidR="00DD46F2" w:rsidRPr="00560FC9" w:rsidRDefault="00DD46F2" w:rsidP="00DD46F2">
      <w:pPr>
        <w:pStyle w:val="ListParagraph"/>
        <w:numPr>
          <w:ilvl w:val="0"/>
          <w:numId w:val="1"/>
        </w:numPr>
      </w:pPr>
      <w:r>
        <w:t>Учио</w:t>
      </w:r>
      <w:r w:rsidRPr="00560FC9">
        <w:t>/</w:t>
      </w:r>
      <w:r>
        <w:t>ла</w:t>
      </w:r>
      <w:r w:rsidRPr="00560FC9">
        <w:t xml:space="preserve"> </w:t>
      </w:r>
      <w:r>
        <w:t>си</w:t>
      </w:r>
      <w:r w:rsidRPr="00560FC9">
        <w:t xml:space="preserve"> </w:t>
      </w:r>
      <w:r>
        <w:t>да</w:t>
      </w:r>
      <w:r w:rsidRPr="00560FC9">
        <w:t xml:space="preserve"> </w:t>
      </w:r>
      <w:r>
        <w:t>вода</w:t>
      </w:r>
      <w:r w:rsidRPr="00560FC9">
        <w:t xml:space="preserve"> </w:t>
      </w:r>
      <w:r>
        <w:t>из</w:t>
      </w:r>
      <w:r w:rsidRPr="00560FC9">
        <w:t xml:space="preserve"> </w:t>
      </w:r>
      <w:r>
        <w:t>флаше</w:t>
      </w:r>
      <w:r w:rsidRPr="00560FC9">
        <w:t xml:space="preserve"> </w:t>
      </w:r>
      <w:r>
        <w:t>тече</w:t>
      </w:r>
      <w:r w:rsidRPr="00560FC9">
        <w:t xml:space="preserve"> </w:t>
      </w:r>
      <w:r>
        <w:t>брже</w:t>
      </w:r>
      <w:r w:rsidRPr="00560FC9">
        <w:t xml:space="preserve"> </w:t>
      </w:r>
      <w:r>
        <w:t>када</w:t>
      </w:r>
      <w:r w:rsidRPr="00560FC9">
        <w:t xml:space="preserve"> </w:t>
      </w:r>
      <w:r>
        <w:t>jе</w:t>
      </w:r>
      <w:r w:rsidRPr="00560FC9">
        <w:t xml:space="preserve"> </w:t>
      </w:r>
      <w:r>
        <w:t>флаша</w:t>
      </w:r>
      <w:r w:rsidRPr="00560FC9">
        <w:t xml:space="preserve"> </w:t>
      </w:r>
      <w:r>
        <w:t>више</w:t>
      </w:r>
      <w:r w:rsidRPr="00560FC9">
        <w:t xml:space="preserve"> </w:t>
      </w:r>
      <w:r>
        <w:t>нагнута</w:t>
      </w:r>
      <w:r w:rsidRPr="00560FC9">
        <w:t xml:space="preserve">. </w:t>
      </w:r>
      <w:r>
        <w:rPr>
          <w:lang w:val="sr-Latn-CS"/>
        </w:rPr>
        <w:t>Погледаj</w:t>
      </w:r>
      <w:r w:rsidRPr="00560FC9">
        <w:rPr>
          <w:lang w:val="sr-Latn-CS"/>
        </w:rPr>
        <w:t xml:space="preserve"> </w:t>
      </w:r>
      <w:r>
        <w:rPr>
          <w:lang w:val="sr-Latn-CS"/>
        </w:rPr>
        <w:t>ове</w:t>
      </w:r>
      <w:r w:rsidRPr="00560FC9">
        <w:rPr>
          <w:lang w:val="sr-Latn-CS"/>
        </w:rPr>
        <w:t xml:space="preserve"> </w:t>
      </w:r>
      <w:r>
        <w:rPr>
          <w:lang w:val="sr-Latn-CS"/>
        </w:rPr>
        <w:t>две</w:t>
      </w:r>
      <w:r w:rsidRPr="00560FC9">
        <w:rPr>
          <w:lang w:val="sr-Latn-CS"/>
        </w:rPr>
        <w:t xml:space="preserve"> </w:t>
      </w:r>
      <w:r>
        <w:rPr>
          <w:lang w:val="sr-Latn-CS"/>
        </w:rPr>
        <w:t>слике</w:t>
      </w:r>
      <w:r w:rsidRPr="00560FC9">
        <w:rPr>
          <w:lang w:val="sr-Latn-CS"/>
        </w:rPr>
        <w:t xml:space="preserve"> </w:t>
      </w:r>
      <w:r>
        <w:rPr>
          <w:lang w:val="sr-Latn-CS"/>
        </w:rPr>
        <w:t>и</w:t>
      </w:r>
      <w:r w:rsidRPr="00560FC9">
        <w:rPr>
          <w:lang w:val="sr-Latn-CS"/>
        </w:rPr>
        <w:t xml:space="preserve"> </w:t>
      </w:r>
      <w:r>
        <w:rPr>
          <w:lang w:val="sr-Latn-CS"/>
        </w:rPr>
        <w:t>размисли</w:t>
      </w:r>
      <w:r w:rsidRPr="00560FC9">
        <w:rPr>
          <w:lang w:val="sr-Latn-CS"/>
        </w:rPr>
        <w:t xml:space="preserve"> </w:t>
      </w:r>
      <w:r>
        <w:rPr>
          <w:lang w:val="sr-Latn-CS"/>
        </w:rPr>
        <w:t>на</w:t>
      </w:r>
      <w:r w:rsidRPr="00560FC9">
        <w:rPr>
          <w:lang w:val="sr-Latn-CS"/>
        </w:rPr>
        <w:t xml:space="preserve"> </w:t>
      </w:r>
      <w:r>
        <w:rPr>
          <w:lang w:val="sr-Latn-CS"/>
        </w:rPr>
        <w:t>коjоj</w:t>
      </w:r>
      <w:r w:rsidRPr="00560FC9">
        <w:rPr>
          <w:lang w:val="sr-Latn-CS"/>
        </w:rPr>
        <w:t xml:space="preserve"> </w:t>
      </w:r>
      <w:r>
        <w:rPr>
          <w:lang w:val="sr-Latn-CS"/>
        </w:rPr>
        <w:t>jе</w:t>
      </w:r>
      <w:r w:rsidRPr="00560FC9">
        <w:rPr>
          <w:lang w:val="sr-Latn-CS"/>
        </w:rPr>
        <w:t xml:space="preserve"> </w:t>
      </w:r>
      <w:r>
        <w:rPr>
          <w:lang w:val="sr-Latn-CS"/>
        </w:rPr>
        <w:t>приказана</w:t>
      </w:r>
      <w:r w:rsidRPr="00560FC9">
        <w:rPr>
          <w:lang w:val="sr-Latn-CS"/>
        </w:rPr>
        <w:t xml:space="preserve"> </w:t>
      </w:r>
      <w:r>
        <w:rPr>
          <w:lang w:val="sr-Latn-CS"/>
        </w:rPr>
        <w:t>вода</w:t>
      </w:r>
      <w:r w:rsidRPr="00560FC9">
        <w:rPr>
          <w:lang w:val="sr-Latn-CS"/>
        </w:rPr>
        <w:t xml:space="preserve"> </w:t>
      </w:r>
      <w:r>
        <w:rPr>
          <w:lang w:val="sr-Latn-CS"/>
        </w:rPr>
        <w:t>коjа</w:t>
      </w:r>
      <w:r w:rsidRPr="00560FC9">
        <w:rPr>
          <w:lang w:val="sr-Latn-CS"/>
        </w:rPr>
        <w:t xml:space="preserve"> </w:t>
      </w:r>
      <w:r>
        <w:rPr>
          <w:lang w:val="sr-Latn-CS"/>
        </w:rPr>
        <w:t>брже</w:t>
      </w:r>
      <w:r w:rsidRPr="00560FC9">
        <w:rPr>
          <w:lang w:val="sr-Latn-CS"/>
        </w:rPr>
        <w:t xml:space="preserve"> </w:t>
      </w:r>
      <w:r>
        <w:rPr>
          <w:lang w:val="sr-Latn-CS"/>
        </w:rPr>
        <w:t>тече</w:t>
      </w:r>
      <w:r w:rsidRPr="00560FC9">
        <w:rPr>
          <w:lang w:val="sr-Latn-CS"/>
        </w:rPr>
        <w:t>.</w:t>
      </w:r>
    </w:p>
    <w:p w:rsidR="00DD46F2" w:rsidRPr="00560FC9" w:rsidRDefault="00DD46F2" w:rsidP="00DD46F2">
      <w:pPr>
        <w:rPr>
          <w:sz w:val="10"/>
          <w:szCs w:val="10"/>
        </w:rPr>
      </w:pPr>
    </w:p>
    <w:p w:rsidR="00DD46F2" w:rsidRPr="00560FC9" w:rsidRDefault="00DD46F2" w:rsidP="00DD46F2">
      <w:pPr>
        <w:pStyle w:val="ListParagraph"/>
      </w:pPr>
      <w:r>
        <w:t>а</w:t>
      </w:r>
      <w:r w:rsidRPr="00560FC9">
        <w:t xml:space="preserve">)  </w:t>
      </w:r>
      <w:r>
        <w:rPr>
          <w:noProof/>
        </w:rPr>
        <w:drawing>
          <wp:inline distT="0" distB="0" distL="0" distR="0">
            <wp:extent cx="2057400" cy="1417320"/>
            <wp:effectExtent l="0" t="0" r="0" b="508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813" t="3188" r="-496" b="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FC9">
        <w:t xml:space="preserve">  </w:t>
      </w:r>
      <w:r>
        <w:t xml:space="preserve">               </w:t>
      </w:r>
      <w:r w:rsidRPr="00560FC9">
        <w:t xml:space="preserve"> </w:t>
      </w:r>
      <w:r>
        <w:t>б</w:t>
      </w:r>
      <w:r w:rsidRPr="00560FC9">
        <w:t xml:space="preserve">)  </w:t>
      </w:r>
      <w:r>
        <w:rPr>
          <w:noProof/>
        </w:rPr>
        <w:drawing>
          <wp:inline distT="0" distB="0" distL="0" distR="0">
            <wp:extent cx="1188720" cy="1432560"/>
            <wp:effectExtent l="0" t="0" r="5080" b="0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860" b="13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F2" w:rsidRPr="00560FC9" w:rsidRDefault="00DD46F2" w:rsidP="00DD46F2">
      <w:pPr>
        <w:pStyle w:val="ListParagraph"/>
        <w:rPr>
          <w:sz w:val="10"/>
          <w:szCs w:val="10"/>
        </w:rPr>
      </w:pPr>
    </w:p>
    <w:p w:rsidR="00DD46F2" w:rsidRPr="00560FC9" w:rsidRDefault="00DD46F2" w:rsidP="00DD46F2">
      <w:pPr>
        <w:pStyle w:val="ListParagraph"/>
      </w:pPr>
      <w:r w:rsidRPr="00560FC9">
        <w:t>Објасни зашто: __________________________________________________________________________________________________________________________________________________________________</w:t>
      </w:r>
    </w:p>
    <w:p w:rsidR="00DD46F2" w:rsidRPr="00DD46F2" w:rsidRDefault="00DD46F2" w:rsidP="00DD46F2">
      <w:pPr>
        <w:rPr>
          <w:sz w:val="22"/>
        </w:rPr>
      </w:pPr>
    </w:p>
    <w:p w:rsidR="00DD46F2" w:rsidRPr="008F7CDC" w:rsidRDefault="00DD46F2" w:rsidP="008F7CDC">
      <w:pPr>
        <w:pStyle w:val="ListParagraph"/>
        <w:numPr>
          <w:ilvl w:val="0"/>
          <w:numId w:val="1"/>
        </w:numPr>
      </w:pPr>
      <w:r>
        <w:t>Вода</w:t>
      </w:r>
      <w:r w:rsidRPr="00560FC9">
        <w:t xml:space="preserve"> </w:t>
      </w:r>
      <w:r>
        <w:t>заузима</w:t>
      </w:r>
      <w:r w:rsidRPr="00560FC9">
        <w:t xml:space="preserve"> </w:t>
      </w:r>
      <w:r>
        <w:t>облик</w:t>
      </w:r>
      <w:r w:rsidRPr="00560FC9">
        <w:t xml:space="preserve"> </w:t>
      </w:r>
      <w:r>
        <w:t>суда</w:t>
      </w:r>
      <w:r w:rsidRPr="00560FC9">
        <w:t xml:space="preserve"> </w:t>
      </w:r>
      <w:r>
        <w:t>у</w:t>
      </w:r>
      <w:r w:rsidRPr="00560FC9">
        <w:t xml:space="preserve"> </w:t>
      </w:r>
      <w:r>
        <w:t>коме</w:t>
      </w:r>
      <w:r w:rsidRPr="00560FC9">
        <w:t xml:space="preserve"> </w:t>
      </w:r>
      <w:r>
        <w:t>се</w:t>
      </w:r>
      <w:r w:rsidRPr="00560FC9">
        <w:t xml:space="preserve"> </w:t>
      </w:r>
      <w:r>
        <w:t xml:space="preserve">налази. </w:t>
      </w:r>
      <w:r w:rsidR="005E76F6">
        <w:rPr>
          <w:lang w:val="sr-Cyrl-CS"/>
        </w:rPr>
        <w:t>О</w:t>
      </w:r>
      <w:r>
        <w:t>д</w:t>
      </w:r>
      <w:r w:rsidRPr="00560FC9">
        <w:t xml:space="preserve"> </w:t>
      </w:r>
      <w:r>
        <w:t>чега</w:t>
      </w:r>
      <w:r w:rsidRPr="00560FC9">
        <w:t xml:space="preserve"> </w:t>
      </w:r>
      <w:r>
        <w:t>зависи</w:t>
      </w:r>
      <w:r w:rsidRPr="00560FC9">
        <w:t xml:space="preserve"> </w:t>
      </w:r>
      <w:r>
        <w:t>облик</w:t>
      </w:r>
      <w:r w:rsidRPr="00560FC9">
        <w:t xml:space="preserve"> </w:t>
      </w:r>
      <w:r>
        <w:t>воде</w:t>
      </w:r>
      <w:r w:rsidRPr="00560FC9">
        <w:t xml:space="preserve"> </w:t>
      </w:r>
      <w:r>
        <w:t>у природи? Jезера, реке... _________________________________________________________________________________</w:t>
      </w:r>
    </w:p>
    <w:p w:rsidR="008B573D" w:rsidRPr="008F7CDC" w:rsidRDefault="00DD46F2">
      <w:pPr>
        <w:rPr>
          <w:lang w:val="sr-Cyrl-CS"/>
        </w:rPr>
      </w:pPr>
      <w:r w:rsidRPr="00560FC9">
        <w:t xml:space="preserve">           </w:t>
      </w:r>
      <w:r w:rsidR="008F7CDC">
        <w:t xml:space="preserve">     </w:t>
      </w:r>
      <w:r w:rsidRPr="00560FC9">
        <w:t xml:space="preserve">   </w:t>
      </w:r>
      <w:r>
        <w:rPr>
          <w:noProof/>
        </w:rPr>
        <w:drawing>
          <wp:inline distT="0" distB="0" distL="0" distR="0">
            <wp:extent cx="1504167" cy="1247775"/>
            <wp:effectExtent l="19050" t="0" r="783" b="0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6152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167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FC9">
        <w:t xml:space="preserve"> </w:t>
      </w:r>
      <w:r w:rsidR="008F7CDC">
        <w:rPr>
          <w:lang w:val="sr-Cyrl-CS"/>
        </w:rPr>
        <w:t>река</w:t>
      </w:r>
      <w:r w:rsidRPr="00560FC9">
        <w:t xml:space="preserve">                </w:t>
      </w:r>
      <w:r w:rsidR="008F7CDC">
        <w:rPr>
          <w:lang w:val="sr-Cyrl-CS"/>
        </w:rPr>
        <w:t xml:space="preserve"> </w:t>
      </w:r>
      <w:r w:rsidRPr="00560FC9">
        <w:t xml:space="preserve">        </w:t>
      </w:r>
      <w:r>
        <w:t xml:space="preserve">       </w:t>
      </w:r>
      <w:r w:rsidRPr="00560FC9">
        <w:t xml:space="preserve">   </w:t>
      </w:r>
      <w:r>
        <w:rPr>
          <w:noProof/>
        </w:rPr>
        <w:drawing>
          <wp:inline distT="0" distB="0" distL="0" distR="0">
            <wp:extent cx="1522455" cy="1198528"/>
            <wp:effectExtent l="19050" t="0" r="1545" b="0"/>
            <wp:docPr id="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66" cy="119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FC9">
        <w:t xml:space="preserve"> </w:t>
      </w:r>
      <w:r w:rsidR="008F7CDC">
        <w:rPr>
          <w:lang w:val="sr-Cyrl-CS"/>
        </w:rPr>
        <w:t>језеро</w:t>
      </w:r>
    </w:p>
    <w:sectPr w:rsidR="008B573D" w:rsidRPr="008F7CDC" w:rsidSect="009A1866">
      <w:pgSz w:w="11900" w:h="16840"/>
      <w:pgMar w:top="720" w:right="720" w:bottom="720" w:left="7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454E9F"/>
    <w:multiLevelType w:val="hybridMultilevel"/>
    <w:tmpl w:val="3454FBBC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DD46F2"/>
    <w:rsid w:val="005E76F6"/>
    <w:rsid w:val="008B573D"/>
    <w:rsid w:val="008F7CDC"/>
    <w:rsid w:val="00BB6E84"/>
    <w:rsid w:val="00DD46F2"/>
    <w:rsid w:val="00E13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6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46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46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6F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</dc:creator>
  <cp:lastModifiedBy>Ludjak</cp:lastModifiedBy>
  <cp:revision>3</cp:revision>
  <dcterms:created xsi:type="dcterms:W3CDTF">2011-10-27T12:43:00Z</dcterms:created>
  <dcterms:modified xsi:type="dcterms:W3CDTF">2011-10-27T15:23:00Z</dcterms:modified>
</cp:coreProperties>
</file>