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85" w:rsidRPr="00543890" w:rsidRDefault="00CB2185" w:rsidP="00CB2185">
      <w:pPr>
        <w:rPr>
          <w:lang w:val="en-US"/>
        </w:rPr>
      </w:pPr>
      <w:r w:rsidRPr="00543890">
        <w:rPr>
          <w:b/>
          <w:bCs/>
          <w:color w:val="0070C0"/>
          <w:lang w:val="sr-Cyrl-CS"/>
        </w:rPr>
        <w:t xml:space="preserve">РЕЧЕНИЦЕ   </w:t>
      </w:r>
      <w:r>
        <w:rPr>
          <w:b/>
          <w:bCs/>
          <w:lang w:val="sr-Cyrl-CS"/>
        </w:rPr>
        <w:t xml:space="preserve"> -   </w:t>
      </w:r>
      <w:r>
        <w:rPr>
          <w:lang w:val="sr-Cyrl-CS"/>
        </w:rPr>
        <w:t>да поновимо!</w:t>
      </w:r>
      <w:r w:rsidR="00543890">
        <w:rPr>
          <w:lang w:val="en-US"/>
        </w:rPr>
        <w:t xml:space="preserve">          </w:t>
      </w:r>
    </w:p>
    <w:p w:rsidR="00CB2185" w:rsidRDefault="00CB2185" w:rsidP="00CB2185">
      <w:pPr>
        <w:rPr>
          <w:b/>
          <w:bCs/>
          <w:lang w:val="sr-Cyrl-CS"/>
        </w:rPr>
      </w:pPr>
    </w:p>
    <w:p w:rsidR="00CB2185" w:rsidRDefault="00CB2185" w:rsidP="00CB2185">
      <w:pPr>
        <w:rPr>
          <w:b/>
          <w:bCs/>
          <w:lang w:val="sr-Cyrl-CS"/>
        </w:rPr>
      </w:pPr>
      <w:r>
        <w:rPr>
          <w:lang w:val="sr-Cyrl-CS"/>
        </w:rPr>
        <w:t xml:space="preserve">Реченице по </w:t>
      </w:r>
      <w:r w:rsidRPr="00543890">
        <w:rPr>
          <w:b/>
          <w:bCs/>
          <w:color w:val="0070C0"/>
          <w:lang w:val="sr-Cyrl-CS"/>
        </w:rPr>
        <w:t>ЗНАЧЕЊУ:</w:t>
      </w:r>
    </w:p>
    <w:p w:rsidR="00CB2185" w:rsidRDefault="00CB2185" w:rsidP="00CB2185">
      <w:pPr>
        <w:rPr>
          <w:b/>
          <w:bCs/>
          <w:lang w:val="sr-Cyrl-CS"/>
        </w:rPr>
      </w:pPr>
      <w:r>
        <w:rPr>
          <w:b/>
          <w:bCs/>
          <w:lang w:val="sr-Cyrl-CS"/>
        </w:rPr>
        <w:t>Изјавне,упитне,узвичне и заповедне.</w:t>
      </w:r>
    </w:p>
    <w:p w:rsidR="00CB2185" w:rsidRPr="00543890" w:rsidRDefault="00CB2185" w:rsidP="00CB2185">
      <w:pPr>
        <w:rPr>
          <w:b/>
          <w:bCs/>
          <w:color w:val="0070C0"/>
          <w:lang w:val="sr-Cyrl-CS"/>
        </w:rPr>
      </w:pPr>
    </w:p>
    <w:p w:rsidR="00CB2185" w:rsidRDefault="00CB2185" w:rsidP="00CB2185">
      <w:pPr>
        <w:rPr>
          <w:lang w:val="sr-Cyrl-CS"/>
        </w:rPr>
      </w:pPr>
      <w:r w:rsidRPr="00543890">
        <w:rPr>
          <w:color w:val="0070C0"/>
          <w:lang w:val="sr-Cyrl-CS"/>
        </w:rPr>
        <w:t>Изјавна</w:t>
      </w:r>
      <w:r>
        <w:rPr>
          <w:lang w:val="sr-Cyrl-CS"/>
        </w:rPr>
        <w:t>:Почела је школска година</w:t>
      </w:r>
      <w:r>
        <w:rPr>
          <w:b/>
          <w:bCs/>
          <w:lang w:val="sr-Cyrl-CS"/>
        </w:rPr>
        <w:t>.</w:t>
      </w:r>
    </w:p>
    <w:p w:rsidR="00CB2185" w:rsidRPr="00532CB9" w:rsidRDefault="00CB2185" w:rsidP="00CB2185">
      <w:pPr>
        <w:rPr>
          <w:lang w:val="en-US"/>
        </w:rPr>
      </w:pPr>
    </w:p>
    <w:p w:rsidR="00CB2185" w:rsidRDefault="00CB2185" w:rsidP="00CB2185">
      <w:pPr>
        <w:rPr>
          <w:b/>
          <w:bCs/>
          <w:lang w:val="sr-Cyrl-CS"/>
        </w:rPr>
      </w:pPr>
      <w:r w:rsidRPr="00543890">
        <w:rPr>
          <w:color w:val="0070C0"/>
          <w:lang w:val="sr-Cyrl-CS"/>
        </w:rPr>
        <w:t>Упитна:</w:t>
      </w:r>
      <w:r>
        <w:rPr>
          <w:lang w:val="sr-Cyrl-CS"/>
        </w:rPr>
        <w:t>Да ли је почела школска година</w:t>
      </w:r>
      <w:r>
        <w:rPr>
          <w:b/>
          <w:bCs/>
          <w:lang w:val="sr-Cyrl-CS"/>
        </w:rPr>
        <w:t>?</w:t>
      </w:r>
    </w:p>
    <w:p w:rsidR="00CB2185" w:rsidRPr="00543890" w:rsidRDefault="00CB2185" w:rsidP="00CB2185">
      <w:pPr>
        <w:rPr>
          <w:b/>
          <w:bCs/>
          <w:color w:val="0070C0"/>
          <w:lang w:val="sr-Cyrl-CS"/>
        </w:rPr>
      </w:pPr>
    </w:p>
    <w:p w:rsidR="00CB2185" w:rsidRDefault="00CB2185" w:rsidP="00CB2185">
      <w:pPr>
        <w:rPr>
          <w:b/>
          <w:lang w:val="sr-Cyrl-CS"/>
        </w:rPr>
      </w:pPr>
      <w:r w:rsidRPr="00543890">
        <w:rPr>
          <w:color w:val="0070C0"/>
          <w:lang w:val="sr-Cyrl-CS"/>
        </w:rPr>
        <w:t>Узвична</w:t>
      </w:r>
      <w:r>
        <w:rPr>
          <w:lang w:val="sr-Cyrl-CS"/>
        </w:rPr>
        <w:t>: Браво</w:t>
      </w:r>
      <w:r>
        <w:rPr>
          <w:b/>
          <w:lang w:val="sr-Cyrl-CS"/>
        </w:rPr>
        <w:t>!</w:t>
      </w:r>
    </w:p>
    <w:p w:rsidR="00CB2185" w:rsidRDefault="00CB2185" w:rsidP="00CB2185">
      <w:pPr>
        <w:rPr>
          <w:b/>
          <w:lang w:val="sr-Cyrl-CS"/>
        </w:rPr>
      </w:pPr>
    </w:p>
    <w:p w:rsidR="00543890" w:rsidRDefault="00CB2185" w:rsidP="00CB2185">
      <w:pPr>
        <w:rPr>
          <w:b/>
          <w:lang w:val="en-US"/>
        </w:rPr>
      </w:pPr>
      <w:r>
        <w:rPr>
          <w:b/>
          <w:lang w:val="sr-Cyrl-CS"/>
        </w:rPr>
        <w:t>Заповедна:Отвори прозор!</w:t>
      </w:r>
    </w:p>
    <w:p w:rsidR="00543890" w:rsidRPr="00543890" w:rsidRDefault="00CB2185" w:rsidP="00CB2185">
      <w:pPr>
        <w:rPr>
          <w:b/>
          <w:lang w:val="sr-Cyrl-CS"/>
        </w:rPr>
        <w:sectPr w:rsidR="00543890" w:rsidRPr="00543890" w:rsidSect="00CB2185">
          <w:pgSz w:w="11907" w:h="16840" w:code="9"/>
          <w:pgMar w:top="1411" w:right="1699" w:bottom="1901" w:left="1411" w:header="720" w:footer="720" w:gutter="0"/>
          <w:cols w:space="720"/>
          <w:docGrid w:linePitch="360"/>
        </w:sectPr>
      </w:pPr>
      <w:r>
        <w:rPr>
          <w:bCs/>
          <w:lang w:val="sr-Cyrl-CS"/>
        </w:rPr>
        <w:t xml:space="preserve">Реченице по </w:t>
      </w:r>
      <w:r w:rsidRPr="00543890">
        <w:rPr>
          <w:b/>
          <w:color w:val="0070C0"/>
          <w:lang w:val="sr-Cyrl-CS"/>
        </w:rPr>
        <w:t>ОБЛИКУ</w:t>
      </w:r>
      <w:r>
        <w:rPr>
          <w:b/>
          <w:lang w:val="sr-Cyrl-CS"/>
        </w:rPr>
        <w:t>:</w:t>
      </w:r>
    </w:p>
    <w:p w:rsidR="00CB2185" w:rsidRPr="00543890" w:rsidRDefault="00543890" w:rsidP="00CB2185">
      <w:pPr>
        <w:rPr>
          <w:b/>
          <w:color w:val="0070C0"/>
          <w:lang w:val="sr-Cyrl-CS"/>
        </w:rPr>
      </w:pPr>
      <w:r>
        <w:rPr>
          <w:b/>
          <w:color w:val="0070C0"/>
          <w:lang w:val="en-US"/>
        </w:rPr>
        <w:lastRenderedPageBreak/>
        <w:t xml:space="preserve">           </w:t>
      </w:r>
      <w:r w:rsidR="00CB2185" w:rsidRPr="00543890">
        <w:rPr>
          <w:b/>
          <w:color w:val="0070C0"/>
          <w:lang w:val="sr-Cyrl-CS"/>
        </w:rPr>
        <w:t>Потврдне и одричне.</w:t>
      </w:r>
    </w:p>
    <w:p w:rsidR="00543890" w:rsidRDefault="00543890" w:rsidP="00CB2185">
      <w:pPr>
        <w:rPr>
          <w:bCs/>
          <w:lang w:val="sr-Cyrl-CS"/>
        </w:rPr>
        <w:sectPr w:rsidR="00543890" w:rsidSect="00543890">
          <w:type w:val="continuous"/>
          <w:pgSz w:w="11907" w:h="16840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CB2185" w:rsidRDefault="00CB2185" w:rsidP="00CB2185">
      <w:pPr>
        <w:rPr>
          <w:b/>
          <w:lang w:val="sr-Cyrl-CS"/>
        </w:rPr>
      </w:pPr>
      <w:r>
        <w:rPr>
          <w:bCs/>
          <w:lang w:val="sr-Cyrl-CS"/>
        </w:rPr>
        <w:lastRenderedPageBreak/>
        <w:t xml:space="preserve">Морска вода је слана. </w:t>
      </w:r>
      <w:r>
        <w:rPr>
          <w:b/>
          <w:lang w:val="sr-Cyrl-CS"/>
        </w:rPr>
        <w:t>потврдна</w:t>
      </w:r>
    </w:p>
    <w:p w:rsidR="00CB2185" w:rsidRDefault="00CB2185" w:rsidP="00CB2185">
      <w:pPr>
        <w:rPr>
          <w:b/>
          <w:lang w:val="sr-Cyrl-CS"/>
        </w:rPr>
      </w:pPr>
      <w:r>
        <w:rPr>
          <w:bCs/>
          <w:lang w:val="sr-Cyrl-CS"/>
        </w:rPr>
        <w:t xml:space="preserve">Морска вода није слана. </w:t>
      </w:r>
      <w:r>
        <w:rPr>
          <w:b/>
          <w:lang w:val="sr-Cyrl-CS"/>
        </w:rPr>
        <w:t>одрична</w:t>
      </w:r>
    </w:p>
    <w:p w:rsidR="00CB2185" w:rsidRDefault="00E82447" w:rsidP="00CB2185">
      <w:pPr>
        <w:rPr>
          <w:lang w:val="sr-Cyrl-CS"/>
        </w:rPr>
      </w:pPr>
      <w:r w:rsidRPr="00E82447">
        <w:rPr>
          <w:noProof/>
          <w:sz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58.95pt;margin-top:13.2pt;width:37.4pt;height:36pt;z-index:251660288"/>
        </w:pict>
      </w:r>
    </w:p>
    <w:p w:rsidR="00CB2185" w:rsidRDefault="00CB2185" w:rsidP="00CB2185">
      <w:pPr>
        <w:ind w:firstLine="708"/>
        <w:rPr>
          <w:lang w:val="sr-Cyrl-CS"/>
        </w:rPr>
      </w:pPr>
      <w:r>
        <w:rPr>
          <w:lang w:val="sr-Cyrl-CS"/>
        </w:rPr>
        <w:t xml:space="preserve">   септембар</w:t>
      </w:r>
    </w:p>
    <w:p w:rsidR="008F2248" w:rsidRDefault="008F2248"/>
    <w:p w:rsidR="00543890" w:rsidRDefault="00543890"/>
    <w:p w:rsidR="00543890" w:rsidRDefault="00543890" w:rsidP="00543890">
      <w:pPr>
        <w:rPr>
          <w:b/>
          <w:bCs/>
          <w:color w:val="0070C0"/>
          <w:lang w:val="en-US"/>
        </w:rPr>
      </w:pPr>
    </w:p>
    <w:p w:rsidR="00543890" w:rsidRDefault="00543890" w:rsidP="00543890">
      <w:pPr>
        <w:rPr>
          <w:b/>
          <w:bCs/>
          <w:color w:val="0070C0"/>
          <w:lang w:val="en-US"/>
        </w:rPr>
      </w:pPr>
    </w:p>
    <w:p w:rsidR="00543890" w:rsidRDefault="00543890" w:rsidP="00543890">
      <w:pPr>
        <w:rPr>
          <w:b/>
          <w:bCs/>
          <w:color w:val="0070C0"/>
          <w:lang w:val="en-US"/>
        </w:rPr>
      </w:pPr>
    </w:p>
    <w:p w:rsidR="00543890" w:rsidRDefault="00543890" w:rsidP="00543890">
      <w:pPr>
        <w:rPr>
          <w:lang w:val="sr-Cyrl-CS"/>
        </w:rPr>
      </w:pPr>
      <w:r w:rsidRPr="00543890">
        <w:rPr>
          <w:b/>
          <w:bCs/>
          <w:color w:val="0070C0"/>
          <w:lang w:val="sr-Cyrl-CS"/>
        </w:rPr>
        <w:t xml:space="preserve">РЕЧЕНИЦЕ   </w:t>
      </w:r>
      <w:r>
        <w:rPr>
          <w:b/>
          <w:bCs/>
          <w:lang w:val="sr-Cyrl-CS"/>
        </w:rPr>
        <w:t xml:space="preserve"> -   </w:t>
      </w:r>
      <w:r>
        <w:rPr>
          <w:lang w:val="sr-Cyrl-CS"/>
        </w:rPr>
        <w:t>да поновимо!</w:t>
      </w:r>
    </w:p>
    <w:p w:rsidR="00543890" w:rsidRDefault="00543890" w:rsidP="00543890">
      <w:pPr>
        <w:rPr>
          <w:b/>
          <w:bCs/>
          <w:lang w:val="sr-Cyrl-CS"/>
        </w:rPr>
      </w:pPr>
    </w:p>
    <w:p w:rsidR="00543890" w:rsidRDefault="00543890" w:rsidP="00543890">
      <w:pPr>
        <w:rPr>
          <w:b/>
          <w:bCs/>
          <w:lang w:val="sr-Cyrl-CS"/>
        </w:rPr>
      </w:pPr>
      <w:r>
        <w:rPr>
          <w:lang w:val="sr-Cyrl-CS"/>
        </w:rPr>
        <w:t xml:space="preserve">Реченице по </w:t>
      </w:r>
      <w:r w:rsidRPr="00543890">
        <w:rPr>
          <w:b/>
          <w:bCs/>
          <w:color w:val="0070C0"/>
          <w:lang w:val="sr-Cyrl-CS"/>
        </w:rPr>
        <w:t>ЗНАЧЕЊУ:</w:t>
      </w:r>
    </w:p>
    <w:p w:rsidR="00543890" w:rsidRDefault="00543890" w:rsidP="00543890">
      <w:pPr>
        <w:rPr>
          <w:b/>
          <w:bCs/>
          <w:lang w:val="sr-Cyrl-CS"/>
        </w:rPr>
      </w:pPr>
      <w:r>
        <w:rPr>
          <w:b/>
          <w:bCs/>
          <w:lang w:val="sr-Cyrl-CS"/>
        </w:rPr>
        <w:t>Изјавне,упитне,узвичне и заповедне.</w:t>
      </w:r>
    </w:p>
    <w:p w:rsidR="00543890" w:rsidRPr="00543890" w:rsidRDefault="00543890" w:rsidP="00543890">
      <w:pPr>
        <w:rPr>
          <w:b/>
          <w:bCs/>
          <w:color w:val="0070C0"/>
          <w:lang w:val="sr-Cyrl-CS"/>
        </w:rPr>
      </w:pPr>
    </w:p>
    <w:p w:rsidR="00543890" w:rsidRDefault="00543890" w:rsidP="00543890">
      <w:pPr>
        <w:rPr>
          <w:lang w:val="sr-Cyrl-CS"/>
        </w:rPr>
      </w:pPr>
      <w:r w:rsidRPr="00543890">
        <w:rPr>
          <w:color w:val="0070C0"/>
          <w:lang w:val="sr-Cyrl-CS"/>
        </w:rPr>
        <w:t>Изјавна</w:t>
      </w:r>
      <w:r>
        <w:rPr>
          <w:lang w:val="sr-Cyrl-CS"/>
        </w:rPr>
        <w:t>:Почела је школска година</w:t>
      </w:r>
      <w:r>
        <w:rPr>
          <w:b/>
          <w:bCs/>
          <w:lang w:val="sr-Cyrl-CS"/>
        </w:rPr>
        <w:t>.</w:t>
      </w:r>
    </w:p>
    <w:p w:rsidR="00543890" w:rsidRPr="00532CB9" w:rsidRDefault="00543890" w:rsidP="00543890">
      <w:pPr>
        <w:rPr>
          <w:lang w:val="en-US"/>
        </w:rPr>
      </w:pPr>
    </w:p>
    <w:p w:rsidR="00543890" w:rsidRDefault="00543890" w:rsidP="00543890">
      <w:pPr>
        <w:rPr>
          <w:b/>
          <w:bCs/>
          <w:lang w:val="sr-Cyrl-CS"/>
        </w:rPr>
      </w:pPr>
      <w:r w:rsidRPr="00543890">
        <w:rPr>
          <w:color w:val="0070C0"/>
          <w:lang w:val="sr-Cyrl-CS"/>
        </w:rPr>
        <w:t>Упитна:</w:t>
      </w:r>
      <w:r>
        <w:rPr>
          <w:lang w:val="sr-Cyrl-CS"/>
        </w:rPr>
        <w:t>Да ли је почела школска година</w:t>
      </w:r>
      <w:r>
        <w:rPr>
          <w:b/>
          <w:bCs/>
          <w:lang w:val="sr-Cyrl-CS"/>
        </w:rPr>
        <w:t>?</w:t>
      </w:r>
    </w:p>
    <w:p w:rsidR="00543890" w:rsidRPr="00543890" w:rsidRDefault="00543890" w:rsidP="00543890">
      <w:pPr>
        <w:rPr>
          <w:b/>
          <w:bCs/>
          <w:color w:val="0070C0"/>
          <w:lang w:val="sr-Cyrl-CS"/>
        </w:rPr>
      </w:pPr>
    </w:p>
    <w:p w:rsidR="00543890" w:rsidRDefault="00543890" w:rsidP="00543890">
      <w:pPr>
        <w:rPr>
          <w:b/>
          <w:lang w:val="sr-Cyrl-CS"/>
        </w:rPr>
      </w:pPr>
      <w:r w:rsidRPr="00543890">
        <w:rPr>
          <w:color w:val="0070C0"/>
          <w:lang w:val="sr-Cyrl-CS"/>
        </w:rPr>
        <w:t>Узвична</w:t>
      </w:r>
      <w:r>
        <w:rPr>
          <w:lang w:val="sr-Cyrl-CS"/>
        </w:rPr>
        <w:t>: Браво</w:t>
      </w:r>
      <w:r>
        <w:rPr>
          <w:b/>
          <w:lang w:val="sr-Cyrl-CS"/>
        </w:rPr>
        <w:t>!</w:t>
      </w:r>
    </w:p>
    <w:p w:rsidR="00543890" w:rsidRDefault="00543890" w:rsidP="00543890">
      <w:pPr>
        <w:rPr>
          <w:b/>
          <w:lang w:val="sr-Cyrl-CS"/>
        </w:rPr>
      </w:pPr>
    </w:p>
    <w:p w:rsidR="00543890" w:rsidRDefault="00543890" w:rsidP="00543890">
      <w:pPr>
        <w:rPr>
          <w:b/>
          <w:lang w:val="en-US"/>
        </w:rPr>
      </w:pPr>
      <w:r w:rsidRPr="00543890">
        <w:rPr>
          <w:b/>
          <w:color w:val="0070C0"/>
          <w:lang w:val="sr-Cyrl-CS"/>
        </w:rPr>
        <w:t>Заповедна</w:t>
      </w:r>
      <w:r>
        <w:rPr>
          <w:b/>
          <w:lang w:val="sr-Cyrl-CS"/>
        </w:rPr>
        <w:t>:Отвори прозор!</w:t>
      </w:r>
    </w:p>
    <w:p w:rsidR="00543890" w:rsidRPr="00543890" w:rsidRDefault="00543890" w:rsidP="00543890">
      <w:pPr>
        <w:rPr>
          <w:b/>
          <w:lang w:val="en-US"/>
        </w:rPr>
      </w:pPr>
    </w:p>
    <w:p w:rsidR="00543890" w:rsidRPr="00543890" w:rsidRDefault="00543890" w:rsidP="00543890">
      <w:pPr>
        <w:rPr>
          <w:b/>
          <w:lang w:val="sr-Cyrl-CS"/>
        </w:rPr>
        <w:sectPr w:rsidR="00543890" w:rsidRPr="00543890" w:rsidSect="00543890">
          <w:type w:val="continuous"/>
          <w:pgSz w:w="11907" w:h="16840" w:code="9"/>
          <w:pgMar w:top="1411" w:right="1699" w:bottom="1901" w:left="1411" w:header="720" w:footer="720" w:gutter="0"/>
          <w:cols w:space="720"/>
          <w:docGrid w:linePitch="360"/>
        </w:sectPr>
      </w:pPr>
      <w:r>
        <w:rPr>
          <w:bCs/>
          <w:lang w:val="sr-Cyrl-CS"/>
        </w:rPr>
        <w:t xml:space="preserve">Реченице по </w:t>
      </w:r>
      <w:r w:rsidRPr="00543890">
        <w:rPr>
          <w:b/>
          <w:color w:val="0070C0"/>
          <w:lang w:val="sr-Cyrl-CS"/>
        </w:rPr>
        <w:t>ОБЛИКУ</w:t>
      </w:r>
      <w:r>
        <w:rPr>
          <w:b/>
          <w:lang w:val="sr-Cyrl-CS"/>
        </w:rPr>
        <w:t>:</w:t>
      </w:r>
    </w:p>
    <w:p w:rsidR="00543890" w:rsidRPr="00543890" w:rsidRDefault="00543890" w:rsidP="00543890">
      <w:pPr>
        <w:rPr>
          <w:b/>
          <w:color w:val="0070C0"/>
          <w:lang w:val="sr-Cyrl-CS"/>
        </w:rPr>
      </w:pPr>
      <w:r>
        <w:rPr>
          <w:b/>
          <w:color w:val="0070C0"/>
          <w:lang w:val="en-US"/>
        </w:rPr>
        <w:lastRenderedPageBreak/>
        <w:t xml:space="preserve">           </w:t>
      </w:r>
      <w:r w:rsidRPr="00543890">
        <w:rPr>
          <w:b/>
          <w:color w:val="0070C0"/>
          <w:lang w:val="sr-Cyrl-CS"/>
        </w:rPr>
        <w:t>Потврдне и одричне.</w:t>
      </w:r>
    </w:p>
    <w:p w:rsidR="00543890" w:rsidRDefault="00543890" w:rsidP="00543890">
      <w:pPr>
        <w:rPr>
          <w:bCs/>
          <w:lang w:val="sr-Cyrl-CS"/>
        </w:rPr>
        <w:sectPr w:rsidR="00543890" w:rsidSect="00543890">
          <w:type w:val="continuous"/>
          <w:pgSz w:w="11907" w:h="16840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543890" w:rsidRDefault="00543890" w:rsidP="00543890">
      <w:pPr>
        <w:rPr>
          <w:b/>
          <w:lang w:val="sr-Cyrl-CS"/>
        </w:rPr>
      </w:pPr>
      <w:r>
        <w:rPr>
          <w:bCs/>
          <w:lang w:val="sr-Cyrl-CS"/>
        </w:rPr>
        <w:lastRenderedPageBreak/>
        <w:t xml:space="preserve">Морска вода је слана. </w:t>
      </w:r>
      <w:r>
        <w:rPr>
          <w:b/>
          <w:lang w:val="sr-Cyrl-CS"/>
        </w:rPr>
        <w:t>потврдна</w:t>
      </w:r>
    </w:p>
    <w:p w:rsidR="00543890" w:rsidRDefault="00543890" w:rsidP="00543890">
      <w:pPr>
        <w:rPr>
          <w:b/>
          <w:lang w:val="sr-Cyrl-CS"/>
        </w:rPr>
      </w:pPr>
      <w:r>
        <w:rPr>
          <w:bCs/>
          <w:lang w:val="sr-Cyrl-CS"/>
        </w:rPr>
        <w:t xml:space="preserve">Морска вода није слана. </w:t>
      </w:r>
      <w:r>
        <w:rPr>
          <w:b/>
          <w:lang w:val="sr-Cyrl-CS"/>
        </w:rPr>
        <w:t>одрична</w:t>
      </w:r>
    </w:p>
    <w:p w:rsidR="00543890" w:rsidRDefault="00543890" w:rsidP="00543890">
      <w:pPr>
        <w:rPr>
          <w:lang w:val="sr-Cyrl-CS"/>
        </w:rPr>
      </w:pPr>
      <w:r w:rsidRPr="00E82447">
        <w:rPr>
          <w:noProof/>
          <w:sz w:val="20"/>
        </w:rPr>
        <w:pict>
          <v:shape id="_x0000_s1027" type="#_x0000_t96" style="position:absolute;margin-left:158.95pt;margin-top:13.2pt;width:37.4pt;height:36pt;z-index:251662336"/>
        </w:pict>
      </w:r>
    </w:p>
    <w:p w:rsidR="00543890" w:rsidRDefault="00543890" w:rsidP="00543890">
      <w:pPr>
        <w:ind w:firstLine="708"/>
        <w:rPr>
          <w:lang w:val="sr-Cyrl-CS"/>
        </w:rPr>
      </w:pPr>
      <w:r>
        <w:rPr>
          <w:lang w:val="sr-Cyrl-CS"/>
        </w:rPr>
        <w:t xml:space="preserve">   септембар</w:t>
      </w:r>
    </w:p>
    <w:p w:rsidR="00543890" w:rsidRDefault="00543890"/>
    <w:p w:rsidR="00543890" w:rsidRDefault="00543890"/>
    <w:p w:rsidR="00543890" w:rsidRDefault="00543890"/>
    <w:p w:rsidR="00543890" w:rsidRDefault="00543890"/>
    <w:p w:rsidR="00543890" w:rsidRDefault="00543890"/>
    <w:p w:rsidR="00543890" w:rsidRDefault="00543890"/>
    <w:p w:rsidR="00543890" w:rsidRDefault="00543890"/>
    <w:p w:rsidR="00543890" w:rsidRDefault="00543890"/>
    <w:p w:rsidR="00543890" w:rsidRDefault="00543890"/>
    <w:p w:rsidR="00543890" w:rsidRDefault="00543890"/>
    <w:sectPr w:rsidR="00543890" w:rsidSect="00543890">
      <w:type w:val="continuous"/>
      <w:pgSz w:w="11907" w:h="16840" w:code="9"/>
      <w:pgMar w:top="1411" w:right="1699" w:bottom="1901" w:left="1411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2185"/>
    <w:rsid w:val="00543890"/>
    <w:rsid w:val="008F2248"/>
    <w:rsid w:val="00CB2185"/>
    <w:rsid w:val="00E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cp:lastPrinted>2008-09-17T08:35:00Z</cp:lastPrinted>
  <dcterms:created xsi:type="dcterms:W3CDTF">2008-09-09T12:50:00Z</dcterms:created>
  <dcterms:modified xsi:type="dcterms:W3CDTF">2008-09-17T08:36:00Z</dcterms:modified>
</cp:coreProperties>
</file>