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36"/>
          <w:szCs w:val="36"/>
          <w:u w:val="single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36"/>
          <w:szCs w:val="36"/>
          <w:lang w:val="sr-Cyrl-CS" w:eastAsia="hr-HR"/>
        </w:rPr>
        <w:t xml:space="preserve">      </w:t>
      </w:r>
      <w:r w:rsidRPr="000B2090">
        <w:rPr>
          <w:rFonts w:ascii="Comic Sans MS" w:eastAsia="Times New Roman" w:hAnsi="Comic Sans MS" w:cs="Times New Roman"/>
          <w:color w:val="00B050"/>
          <w:sz w:val="36"/>
          <w:szCs w:val="36"/>
          <w:u w:val="single"/>
          <w:lang w:val="sr-Cyrl-CS" w:eastAsia="hr-HR"/>
        </w:rPr>
        <w:t xml:space="preserve">Разликовање гласова ч </w:t>
      </w:r>
      <w:r w:rsidRPr="000B2090">
        <w:rPr>
          <w:rFonts w:ascii="Comic Sans MS" w:eastAsia="Times New Roman" w:hAnsi="Comic Sans MS" w:cs="Times New Roman"/>
          <w:color w:val="00B050"/>
          <w:sz w:val="24"/>
          <w:szCs w:val="24"/>
          <w:u w:val="single"/>
          <w:lang w:val="sr-Cyrl-CS" w:eastAsia="hr-HR"/>
        </w:rPr>
        <w:t>и</w:t>
      </w:r>
      <w:r w:rsidRPr="000B2090">
        <w:rPr>
          <w:rFonts w:ascii="Comic Sans MS" w:eastAsia="Times New Roman" w:hAnsi="Comic Sans MS" w:cs="Times New Roman"/>
          <w:color w:val="00B050"/>
          <w:sz w:val="36"/>
          <w:szCs w:val="36"/>
          <w:u w:val="single"/>
          <w:lang w:val="sr-Cyrl-CS" w:eastAsia="hr-HR"/>
        </w:rPr>
        <w:t xml:space="preserve"> ћ џ </w:t>
      </w:r>
      <w:r w:rsidRPr="000B2090">
        <w:rPr>
          <w:rFonts w:ascii="Comic Sans MS" w:eastAsia="Times New Roman" w:hAnsi="Comic Sans MS" w:cs="Times New Roman"/>
          <w:color w:val="00B050"/>
          <w:sz w:val="24"/>
          <w:szCs w:val="24"/>
          <w:u w:val="single"/>
          <w:lang w:val="sr-Cyrl-CS" w:eastAsia="hr-HR"/>
        </w:rPr>
        <w:t>и</w:t>
      </w:r>
      <w:r w:rsidRPr="000B2090">
        <w:rPr>
          <w:rFonts w:ascii="Comic Sans MS" w:eastAsia="Times New Roman" w:hAnsi="Comic Sans MS" w:cs="Times New Roman"/>
          <w:color w:val="00B050"/>
          <w:sz w:val="36"/>
          <w:szCs w:val="36"/>
          <w:u w:val="single"/>
          <w:lang w:val="sr-Cyrl-CS" w:eastAsia="hr-HR"/>
        </w:rPr>
        <w:t xml:space="preserve"> ђ , х</w:t>
      </w: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Да ли је правилно рећи: </w:t>
      </w:r>
      <w:proofErr w:type="spellStart"/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очеш</w:t>
      </w:r>
      <w:proofErr w:type="spellEnd"/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,оћеш,</w:t>
      </w:r>
      <w:proofErr w:type="spellStart"/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хочеш</w:t>
      </w:r>
      <w:proofErr w:type="spellEnd"/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 или хоћеш ?</w:t>
      </w: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Оћеш ли </w:t>
      </w:r>
      <w:proofErr w:type="spellStart"/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леба</w:t>
      </w:r>
      <w:proofErr w:type="spellEnd"/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да једеш?</w:t>
      </w: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Шта је неправилно речено?       </w:t>
      </w:r>
      <w:r w:rsidRPr="000B2090">
        <w:rPr>
          <w:rFonts w:ascii="Comic Sans MS" w:eastAsia="Times New Roman" w:hAnsi="Comic Sans MS" w:cs="Times New Roman"/>
          <w:color w:val="FF0000"/>
          <w:sz w:val="24"/>
          <w:szCs w:val="24"/>
          <w:lang w:val="sr-Cyrl-CS" w:eastAsia="hr-HR"/>
        </w:rPr>
        <w:t>Х</w:t>
      </w: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оћеш ли </w:t>
      </w:r>
      <w:r w:rsidRPr="000B2090">
        <w:rPr>
          <w:rFonts w:ascii="Comic Sans MS" w:eastAsia="Times New Roman" w:hAnsi="Comic Sans MS" w:cs="Times New Roman"/>
          <w:color w:val="FF0000"/>
          <w:sz w:val="24"/>
          <w:szCs w:val="24"/>
          <w:lang w:val="sr-Cyrl-CS" w:eastAsia="hr-HR"/>
        </w:rPr>
        <w:t>х</w:t>
      </w: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леба да једеш?</w:t>
      </w: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98142"/>
          <w:sz w:val="24"/>
          <w:szCs w:val="24"/>
          <w:lang w:val="sr-Cyrl-CS" w:eastAsia="hr-HR"/>
        </w:rPr>
      </w:pPr>
      <w:r w:rsidRPr="000B2090">
        <w:rPr>
          <w:rFonts w:ascii="Comic Sans MS" w:eastAsia="Times New Roman" w:hAnsi="Comic Sans MS" w:cs="Times New Roman"/>
          <w:noProof/>
          <w:color w:val="09814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B0EFC" wp14:editId="23BAC6DF">
                <wp:simplePos x="0" y="0"/>
                <wp:positionH relativeFrom="column">
                  <wp:posOffset>-68580</wp:posOffset>
                </wp:positionH>
                <wp:positionV relativeFrom="paragraph">
                  <wp:posOffset>12700</wp:posOffset>
                </wp:positionV>
                <wp:extent cx="3181350" cy="3419475"/>
                <wp:effectExtent l="0" t="0" r="19050" b="28575"/>
                <wp:wrapNone/>
                <wp:docPr id="5" name="Правоугаоник заобљених углов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419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Мичко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ођаћар</w:t>
                            </w:r>
                            <w:proofErr w:type="spellEnd"/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Мичко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и 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његов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зечич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чекају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ођађара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.</w:t>
                            </w:r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Он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ћ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исти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ођаке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.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Мичко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примети испод</w:t>
                            </w:r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љуљачке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кор</w:t>
                            </w:r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њ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аћу.Приџе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ближе.Ту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је </w:t>
                            </w:r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обићан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стари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чуп.Оче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корнаћа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у чуп.</w:t>
                            </w:r>
                          </w:p>
                          <w:p w:rsidR="00962C47" w:rsidRDefault="000B2090" w:rsidP="00962C4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Зечич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скакуче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око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џурђевка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.,,Оди овамо,видео сам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леџа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</w:t>
                            </w:r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маћка</w:t>
                            </w:r>
                            <w:proofErr w:type="spellEnd"/>
                            <w:r w:rsidR="00962C47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,,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.</w:t>
                            </w:r>
                            <w:r w:rsidR="00962C47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,,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Нече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леб да једе</w:t>
                            </w:r>
                            <w:r w:rsidR="00962C47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,,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.</w:t>
                            </w:r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Ођачар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у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вречу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гарав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носич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мече.</w:t>
                            </w:r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Ова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прића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ћува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грешке!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Пронаџи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их! </w:t>
                            </w:r>
                          </w:p>
                          <w:p w:rsidR="000B2090" w:rsidRDefault="000B2090" w:rsidP="000B2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5" o:spid="_x0000_s1026" style="position:absolute;margin-left:-5.4pt;margin-top:1pt;width:250.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" fillcolor="window" strokecolor="#8064a2" strokeweight="2pt">
                <v:textbox>
                  <w:txbxContent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Мичко</w:t>
                      </w:r>
                      <w:proofErr w:type="spellEnd"/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ођаћар</w:t>
                      </w:r>
                      <w:proofErr w:type="spellEnd"/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Мичко</w:t>
                      </w:r>
                      <w:proofErr w:type="spellEnd"/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и 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његов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зечич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чекају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ођађара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.</w:t>
                      </w:r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Он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ћ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исти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ођаке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.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Мичко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примети испод</w:t>
                      </w:r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љуљачке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кор</w:t>
                      </w:r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њ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аћу.Приџе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ближе.Ту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је </w:t>
                      </w:r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обићан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стари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чуп.Оче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корнаћа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у чуп.</w:t>
                      </w:r>
                    </w:p>
                    <w:p w:rsidR="00962C47" w:rsidRDefault="000B2090" w:rsidP="00962C4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Зечич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скакуче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око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џурђевка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.,,Оди овамо,видео сам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леџа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</w:t>
                      </w:r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маћка</w:t>
                      </w:r>
                      <w:proofErr w:type="spellEnd"/>
                      <w:r w:rsidR="00962C47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,,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.</w:t>
                      </w:r>
                      <w:r w:rsidR="00962C47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,,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Нече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леб да једе</w:t>
                      </w:r>
                      <w:r w:rsidR="00962C47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,,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.</w:t>
                      </w:r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Ођачар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у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вречу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гарав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носич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мече.</w:t>
                      </w:r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Ова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прића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ћува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грешке!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Пронаџи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их! </w:t>
                      </w:r>
                    </w:p>
                    <w:p w:rsidR="000B2090" w:rsidRDefault="000B2090" w:rsidP="000B2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B2090">
        <w:rPr>
          <w:rFonts w:ascii="Comic Sans MS" w:eastAsia="Times New Roman" w:hAnsi="Comic Sans MS" w:cs="Times New Roman"/>
          <w:noProof/>
          <w:color w:val="09814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C0D16" wp14:editId="7F3EE80B">
                <wp:simplePos x="0" y="0"/>
                <wp:positionH relativeFrom="column">
                  <wp:posOffset>3265170</wp:posOffset>
                </wp:positionH>
                <wp:positionV relativeFrom="paragraph">
                  <wp:posOffset>12700</wp:posOffset>
                </wp:positionV>
                <wp:extent cx="3314700" cy="3419475"/>
                <wp:effectExtent l="0" t="0" r="19050" b="28575"/>
                <wp:wrapNone/>
                <wp:docPr id="2" name="Правоугаоник заобљених углов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419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Ми</w:t>
                            </w:r>
                            <w:r w:rsidRPr="00E56D0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ћ</w:t>
                            </w:r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ко и о</w:t>
                            </w:r>
                            <w:r w:rsidRPr="00E56D0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џ</w:t>
                            </w:r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а</w:t>
                            </w:r>
                            <w:r w:rsidRPr="00E56D0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ч</w:t>
                            </w:r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ар</w:t>
                            </w:r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Ми</w:t>
                            </w:r>
                            <w:r w:rsidRPr="00E56D0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ћ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ко</w:t>
                            </w:r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и његов зечи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ћ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ч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екају о</w:t>
                            </w:r>
                            <w:r w:rsidRPr="00E56D0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џ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а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ч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ара.</w:t>
                            </w:r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Он </w:t>
                            </w:r>
                            <w:r w:rsidRPr="00E56D0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ч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исти о</w:t>
                            </w:r>
                            <w:r w:rsidRPr="00E56D0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џ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аке. Ми</w:t>
                            </w:r>
                            <w:r w:rsidRPr="00E56D0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ћ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ко примети испод</w:t>
                            </w:r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љуља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ш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ке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кор</w:t>
                            </w:r>
                            <w:r w:rsidRPr="001C03EC">
                              <w:rPr>
                                <w:rFonts w:ascii="Comic Sans MS" w:hAnsi="Comic Sans MS"/>
                                <w:color w:val="00B050"/>
                                <w:lang w:val="sr-Cyrl-CS"/>
                              </w:rPr>
                              <w:t>њ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а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ч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у.При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ђ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е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ближе.Ту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је </w:t>
                            </w:r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оби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ч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ан стари </w:t>
                            </w:r>
                            <w:proofErr w:type="spellStart"/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ћ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уп.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Х</w:t>
                            </w:r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о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ћ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е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кор</w:t>
                            </w:r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њ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а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ч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а у 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ћ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уп.</w:t>
                            </w:r>
                          </w:p>
                          <w:p w:rsidR="00962C47" w:rsidRDefault="000B2090" w:rsidP="00962C4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Зечи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ћ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скаку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ћ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е око 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ђ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урђевка.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,,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Х</w:t>
                            </w:r>
                            <w:r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о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ди овамо,</w:t>
                            </w:r>
                            <w:bookmarkStart w:id="0" w:name="_GoBack"/>
                            <w:bookmarkEnd w:id="0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видео сам ле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ђ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а </w:t>
                            </w:r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ма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ч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ка</w:t>
                            </w:r>
                            <w:r w:rsidR="00962C47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,,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.</w:t>
                            </w:r>
                            <w:r w:rsidR="00962C47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,,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Не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ћ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е </w:t>
                            </w:r>
                            <w:r w:rsidRPr="001C03EC"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х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леб да једе</w:t>
                            </w:r>
                            <w:r w:rsidR="00962C47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,,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.</w:t>
                            </w:r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О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џ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ачар у вре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ћ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у гарав носи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ћ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ме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ћ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е.</w:t>
                            </w:r>
                          </w:p>
                          <w:p w:rsidR="000B2090" w:rsidRPr="00E56D0C" w:rsidRDefault="000B2090" w:rsidP="000B20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</w:pP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Ова при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ч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а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ч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ува грешке!</w:t>
                            </w:r>
                            <w:proofErr w:type="spellStart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Прона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lang w:val="sr-Cyrl-CS"/>
                              </w:rPr>
                              <w:t>ђ</w:t>
                            </w:r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>и</w:t>
                            </w:r>
                            <w:proofErr w:type="spellEnd"/>
                            <w:r w:rsidRPr="00E56D0C">
                              <w:rPr>
                                <w:rFonts w:ascii="Comic Sans MS" w:hAnsi="Comic Sans MS"/>
                                <w:color w:val="098142"/>
                                <w:lang w:val="sr-Cyrl-CS"/>
                              </w:rPr>
                              <w:t xml:space="preserve"> их! </w:t>
                            </w:r>
                          </w:p>
                          <w:p w:rsidR="000B2090" w:rsidRDefault="000B2090" w:rsidP="000B2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2" o:spid="_x0000_s1027" style="position:absolute;margin-left:257.1pt;margin-top:1pt;width:261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" fillcolor="window" strokecolor="#8064a2" strokeweight="2pt">
                <v:textbox>
                  <w:txbxContent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Ми</w:t>
                      </w:r>
                      <w:r w:rsidRPr="00E56D0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ћ</w:t>
                      </w:r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ко и о</w:t>
                      </w:r>
                      <w:r w:rsidRPr="00E56D0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џ</w:t>
                      </w:r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а</w:t>
                      </w:r>
                      <w:r w:rsidRPr="00E56D0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ч</w:t>
                      </w:r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ар</w:t>
                      </w:r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Ми</w:t>
                      </w:r>
                      <w:r w:rsidRPr="00E56D0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ћ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ко</w:t>
                      </w:r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и његов зечи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ћ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ч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екају о</w:t>
                      </w:r>
                      <w:r w:rsidRPr="00E56D0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џ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а</w:t>
                      </w:r>
                      <w:r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ч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ара.</w:t>
                      </w:r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Он </w:t>
                      </w:r>
                      <w:r w:rsidRPr="00E56D0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ч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исти о</w:t>
                      </w:r>
                      <w:r w:rsidRPr="00E56D0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џ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аке. Ми</w:t>
                      </w:r>
                      <w:r w:rsidRPr="00E56D0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ћ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ко примети испод</w:t>
                      </w:r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љуља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ш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ке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кор</w:t>
                      </w:r>
                      <w:r w:rsidRPr="001C03EC">
                        <w:rPr>
                          <w:rFonts w:ascii="Comic Sans MS" w:hAnsi="Comic Sans MS"/>
                          <w:color w:val="00B050"/>
                          <w:lang w:val="sr-Cyrl-CS"/>
                        </w:rPr>
                        <w:t>њ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а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ч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у.При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ђ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е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ближе.Ту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је </w:t>
                      </w:r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оби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ч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ан стари </w:t>
                      </w:r>
                      <w:proofErr w:type="spellStart"/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ћ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уп.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Х</w:t>
                      </w:r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о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ћ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е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кор</w:t>
                      </w:r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њ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а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ч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а у 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ћ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уп.</w:t>
                      </w:r>
                    </w:p>
                    <w:p w:rsidR="00962C47" w:rsidRDefault="000B2090" w:rsidP="00962C4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Зечи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ћ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скаку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ћ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е око 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ђ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урђевка.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,,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Х</w:t>
                      </w:r>
                      <w:r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о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ди овамо,</w:t>
                      </w:r>
                      <w:bookmarkStart w:id="1" w:name="_GoBack"/>
                      <w:bookmarkEnd w:id="1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видео сам ле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ђ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а </w:t>
                      </w:r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ма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ч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ка</w:t>
                      </w:r>
                      <w:r w:rsidR="00962C47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,,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.</w:t>
                      </w:r>
                      <w:r w:rsidR="00962C47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,,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Не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ћ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е </w:t>
                      </w:r>
                      <w:r w:rsidRPr="001C03EC"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х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леб да једе</w:t>
                      </w:r>
                      <w:r w:rsidR="00962C47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,,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.</w:t>
                      </w:r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О</w:t>
                      </w:r>
                      <w:r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џ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ачар у вре</w:t>
                      </w:r>
                      <w:r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ћ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у гарав носи</w:t>
                      </w:r>
                      <w:r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ћ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ме</w:t>
                      </w:r>
                      <w:r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ћ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е.</w:t>
                      </w:r>
                    </w:p>
                    <w:p w:rsidR="000B2090" w:rsidRPr="00E56D0C" w:rsidRDefault="000B2090" w:rsidP="000B20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</w:pP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Ова при</w:t>
                      </w:r>
                      <w:r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ч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а </w:t>
                      </w:r>
                      <w:r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ч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ува грешке!</w:t>
                      </w:r>
                      <w:proofErr w:type="spellStart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Прона</w:t>
                      </w:r>
                      <w:r>
                        <w:rPr>
                          <w:rFonts w:ascii="Comic Sans MS" w:hAnsi="Comic Sans MS"/>
                          <w:color w:val="FF0000"/>
                          <w:lang w:val="sr-Cyrl-CS"/>
                        </w:rPr>
                        <w:t>ђ</w:t>
                      </w:r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>и</w:t>
                      </w:r>
                      <w:proofErr w:type="spellEnd"/>
                      <w:r w:rsidRPr="00E56D0C">
                        <w:rPr>
                          <w:rFonts w:ascii="Comic Sans MS" w:hAnsi="Comic Sans MS"/>
                          <w:color w:val="098142"/>
                          <w:lang w:val="sr-Cyrl-CS"/>
                        </w:rPr>
                        <w:t xml:space="preserve"> их! </w:t>
                      </w:r>
                    </w:p>
                    <w:p w:rsidR="000B2090" w:rsidRDefault="000B2090" w:rsidP="000B2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B2090">
        <w:rPr>
          <w:rFonts w:ascii="Comic Sans MS" w:eastAsia="Times New Roman" w:hAnsi="Comic Sans MS" w:cs="Times New Roman"/>
          <w:color w:val="098142"/>
          <w:sz w:val="24"/>
          <w:szCs w:val="24"/>
          <w:lang w:val="sr-Cyrl-CS" w:eastAsia="hr-HR"/>
        </w:rPr>
        <w:t xml:space="preserve">          </w:t>
      </w: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Употреби речи у реченици где треба  правити </w:t>
      </w: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разлику између сугласника Ч и Ћ,</w:t>
      </w: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И </w:t>
      </w: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Ђ и Џ.</w:t>
      </w:r>
    </w:p>
    <w:p w:rsidR="000B2090" w:rsidRPr="000B2090" w:rsidRDefault="000B2090" w:rsidP="000B2090">
      <w:pPr>
        <w:framePr w:hSpace="141" w:wrap="around" w:vAnchor="page" w:hAnchor="margin" w:x="-324" w:y="436"/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Употреби речи у реченици где се сугласник Х у говору </w:t>
      </w: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неправилно </w:t>
      </w: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изоставља, </w:t>
      </w:r>
    </w:p>
    <w:p w:rsidR="007F13C6" w:rsidRDefault="007F13C6" w:rsidP="000B2090"/>
    <w:sectPr w:rsidR="007F13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90"/>
    <w:rsid w:val="000B2090"/>
    <w:rsid w:val="007C38E2"/>
    <w:rsid w:val="007F13C6"/>
    <w:rsid w:val="009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2013-03-06T07:52:00Z</dcterms:created>
  <dcterms:modified xsi:type="dcterms:W3CDTF">2013-03-06T08:17:00Z</dcterms:modified>
</cp:coreProperties>
</file>