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B" w:rsidRP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32"/>
          <w:szCs w:val="32"/>
          <w:lang w:val="sr-Cyrl-CS" w:eastAsia="hr-HR"/>
        </w:rPr>
      </w:pPr>
      <w:bookmarkStart w:id="0" w:name="_GoBack"/>
      <w:bookmarkEnd w:id="0"/>
    </w:p>
    <w:p w:rsidR="00474E5B" w:rsidRP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32"/>
          <w:szCs w:val="32"/>
          <w:lang w:val="sr-Cyrl-CS" w:eastAsia="hr-HR"/>
        </w:rPr>
      </w:pPr>
      <w:r w:rsidRPr="00474E5B">
        <w:rPr>
          <w:rFonts w:ascii="Comic Sans MS" w:eastAsia="Times New Roman" w:hAnsi="Comic Sans MS" w:cs="Times New Roman"/>
          <w:b/>
          <w:bCs/>
          <w:color w:val="0070C0"/>
          <w:sz w:val="32"/>
          <w:szCs w:val="32"/>
          <w:lang w:val="sr-Cyrl-CS" w:eastAsia="hr-HR"/>
        </w:rPr>
        <w:t>Називи  књига,часописа и новина</w:t>
      </w:r>
    </w:p>
    <w:p w:rsidR="00474E5B" w:rsidRP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</w:pPr>
    </w:p>
    <w:p w:rsidR="00474E5B" w:rsidRP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i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u w:val="single"/>
          <w:lang w:val="sr-Cyrl-CS" w:eastAsia="hr-HR"/>
        </w:rPr>
        <w:t>Изглед табле</w:t>
      </w:r>
      <w:r w:rsidRPr="00474E5B">
        <w:rPr>
          <w:rFonts w:ascii="Comic Sans MS" w:eastAsia="Times New Roman" w:hAnsi="Comic Sans MS" w:cs="Times New Roman"/>
          <w:i/>
          <w:color w:val="0070C0"/>
          <w:sz w:val="24"/>
          <w:szCs w:val="24"/>
          <w:lang w:val="sr-Cyrl-CS" w:eastAsia="hr-HR"/>
        </w:rPr>
        <w:t>:</w:t>
      </w:r>
    </w:p>
    <w:p w:rsidR="00474E5B" w:rsidRP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</w:pPr>
    </w:p>
    <w:p w:rsid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  <w:t xml:space="preserve">Зовем се </w:t>
      </w:r>
      <w:proofErr w:type="spellStart"/>
      <w:r w:rsidRPr="00474E5B"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  <w:t>Петар.Редовно</w:t>
      </w:r>
      <w:proofErr w:type="spellEnd"/>
      <w:r w:rsidRPr="00474E5B"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  <w:t xml:space="preserve"> читам дечји часопис,,Витез,,.Моја сестра чита часопис</w:t>
      </w:r>
    </w:p>
    <w:p w:rsid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  <w:t>,,Дечје новине,,.Тата воли спорт,па чита новине ,,Спортски журнал,,,а понекад и ,,Вечерње новости,,.Мама и бака заједно читају часопис ,,Практична жена,,.Деда</w:t>
      </w:r>
    </w:p>
    <w:p w:rsidR="00474E5B" w:rsidRP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  <w:t xml:space="preserve"> воли лов</w:t>
      </w:r>
      <w:r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  <w:t>,</w:t>
      </w:r>
      <w:r w:rsidRPr="00474E5B">
        <w:rPr>
          <w:rFonts w:ascii="Comic Sans MS" w:eastAsia="Times New Roman" w:hAnsi="Comic Sans MS" w:cs="Times New Roman"/>
          <w:i/>
          <w:color w:val="00B050"/>
          <w:sz w:val="24"/>
          <w:szCs w:val="24"/>
          <w:lang w:val="sr-Cyrl-CS" w:eastAsia="hr-HR"/>
        </w:rPr>
        <w:t xml:space="preserve"> па чита књигу,,Ловачке приче,,</w:t>
      </w:r>
    </w:p>
    <w:p w:rsidR="00474E5B" w:rsidRPr="00474E5B" w:rsidRDefault="00474E5B" w:rsidP="00474E5B">
      <w:pPr>
        <w:spacing w:after="0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Разговор ко шта чита и како пишемо</w:t>
      </w: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називе </w:t>
      </w: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.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474E5B">
        <w:rPr>
          <w:rFonts w:ascii="Times New Roman" w:eastAsia="Times New Roman" w:hAnsi="Times New Roman" w:cs="Times New Roman"/>
          <w:noProof/>
          <w:sz w:val="24"/>
          <w:szCs w:val="24"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A6CFE" wp14:editId="0493FDE1">
                <wp:simplePos x="0" y="0"/>
                <wp:positionH relativeFrom="column">
                  <wp:posOffset>-36830</wp:posOffset>
                </wp:positionH>
                <wp:positionV relativeFrom="paragraph">
                  <wp:posOffset>-635</wp:posOffset>
                </wp:positionV>
                <wp:extent cx="5448300" cy="638175"/>
                <wp:effectExtent l="57150" t="38100" r="76200" b="104775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E5B" w:rsidRPr="00474E5B" w:rsidRDefault="00474E5B" w:rsidP="00474E5B">
                            <w:pPr>
                              <w:pStyle w:val="NormalWeb"/>
                              <w:spacing w:after="0"/>
                              <w:rPr>
                                <w:rFonts w:ascii="Constantia" w:eastAsia="+mj-ea" w:hAnsi="Constantia" w:cs="+mj-cs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E5B">
                              <w:rPr>
                                <w:rFonts w:ascii="Constantia" w:eastAsia="+mj-ea" w:hAnsi="Constantia" w:cs="+mj-cs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Називи  књига,часописа и новина пишу се великим</w:t>
                            </w:r>
                          </w:p>
                          <w:p w:rsidR="00474E5B" w:rsidRPr="00474E5B" w:rsidRDefault="00474E5B" w:rsidP="00474E5B">
                            <w:pPr>
                              <w:pStyle w:val="NormalWeb"/>
                              <w:spacing w:after="0"/>
                              <w:rPr>
                                <w:b/>
                                <w:color w:val="0070C0"/>
                                <w:sz w:val="32"/>
                                <w:szCs w:val="32"/>
                                <w:lang w:val="sr-Latn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E5B">
                              <w:rPr>
                                <w:rFonts w:ascii="Constantia" w:eastAsia="+mj-ea" w:hAnsi="Constantia" w:cs="+mj-cs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sr-Cyrl-C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почетним словом и обележавају се наводницима</w:t>
                            </w:r>
                          </w:p>
                          <w:p w:rsidR="00474E5B" w:rsidRPr="00A5427A" w:rsidRDefault="00474E5B" w:rsidP="00474E5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color w:val="6BB1C9" w:themeColor="accent3"/>
                                <w:sz w:val="32"/>
                                <w:szCs w:val="32"/>
                                <w:lang w:val="sr-Latn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9pt;margin-top:-.05pt;width:42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" fillcolor="#b5d8e4 [1622]" strokecolor="#5faac4 [3046]">
                <v:fill color2="#e8f3f7 [502]" rotate="t" angle="180" colors="0 #a9e8ff;22938f #c2eeff;1 #e6f9ff" focus="100%" type="gradient"/>
                <v:shadow on="t" color="black" opacity="24903f" origin=",.5" offset="0,.55556mm"/>
                <v:textbox>
                  <w:txbxContent>
                    <w:p w:rsidR="00474E5B" w:rsidRPr="00474E5B" w:rsidRDefault="00474E5B" w:rsidP="00474E5B">
                      <w:pPr>
                        <w:pStyle w:val="NormalWeb"/>
                        <w:spacing w:after="0"/>
                        <w:rPr>
                          <w:rFonts w:ascii="Constantia" w:eastAsia="+mj-ea" w:hAnsi="Constantia" w:cs="+mj-cs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4E5B">
                        <w:rPr>
                          <w:rFonts w:ascii="Constantia" w:eastAsia="+mj-ea" w:hAnsi="Constantia" w:cs="+mj-cs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Називи  књига,часописа и новина пишу се великим</w:t>
                      </w:r>
                    </w:p>
                    <w:p w:rsidR="00474E5B" w:rsidRPr="00474E5B" w:rsidRDefault="00474E5B" w:rsidP="00474E5B">
                      <w:pPr>
                        <w:pStyle w:val="NormalWeb"/>
                        <w:spacing w:after="0"/>
                        <w:rPr>
                          <w:b/>
                          <w:color w:val="0070C0"/>
                          <w:sz w:val="32"/>
                          <w:szCs w:val="32"/>
                          <w:lang w:val="sr-Latn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4E5B">
                        <w:rPr>
                          <w:rFonts w:ascii="Constantia" w:eastAsia="+mj-ea" w:hAnsi="Constantia" w:cs="+mj-cs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sr-Cyrl-C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почетним словом и обележавају се наводницима</w:t>
                      </w:r>
                    </w:p>
                    <w:p w:rsidR="00474E5B" w:rsidRPr="00A5427A" w:rsidRDefault="00474E5B" w:rsidP="00474E5B">
                      <w:pPr>
                        <w:pStyle w:val="NormalWeb"/>
                        <w:spacing w:after="0"/>
                        <w:jc w:val="center"/>
                        <w:rPr>
                          <w:b/>
                          <w:color w:val="6BB1C9" w:themeColor="accent3"/>
                          <w:sz w:val="32"/>
                          <w:szCs w:val="32"/>
                          <w:lang w:val="sr-Latn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</w:p>
    <w:p w:rsid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Настави: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Књига:,,</w:t>
      </w:r>
      <w:proofErr w:type="spellStart"/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Робонзон</w:t>
      </w:r>
      <w:proofErr w:type="spellEnd"/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Крусо,____________________________________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  <w:t xml:space="preserve"> 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Times New Roman" w:eastAsia="Times New Roman" w:hAnsi="Times New Roman" w:cs="Times New Roman"/>
          <w:color w:val="0070C0"/>
          <w:sz w:val="24"/>
          <w:szCs w:val="24"/>
          <w:lang w:val="sr-Cyrl-CS" w:eastAsia="hr-HR"/>
        </w:rPr>
        <w:t>____________________________________________________________________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Часопис:,,Весела дружина,,__________________________________ 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______________________________________________________ 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Новине. ,,Политика,,______________________________________</w:t>
      </w:r>
      <w:r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</w:t>
      </w: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474E5B" w:rsidRPr="00474E5B" w:rsidRDefault="00474E5B" w:rsidP="00474E5B">
      <w:pPr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474E5B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______________________________________________________ </w:t>
      </w:r>
    </w:p>
    <w:p w:rsidR="00D44221" w:rsidRDefault="00D44221"/>
    <w:sectPr w:rsidR="00D44221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B"/>
    <w:rsid w:val="003C02CA"/>
    <w:rsid w:val="00474E5B"/>
    <w:rsid w:val="005D6C0D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E5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E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Врх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2</cp:revision>
  <dcterms:created xsi:type="dcterms:W3CDTF">2012-10-25T06:53:00Z</dcterms:created>
  <dcterms:modified xsi:type="dcterms:W3CDTF">2012-10-25T06:53:00Z</dcterms:modified>
</cp:coreProperties>
</file>