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1CB" w:rsidRPr="005064C6" w:rsidRDefault="00F211CB" w:rsidP="00F211CB">
      <w:pPr>
        <w:tabs>
          <w:tab w:val="left" w:pos="18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 w:rsidRPr="005064C6">
        <w:rPr>
          <w:rFonts w:ascii="Times New Roman" w:eastAsia="Times New Roman" w:hAnsi="Times New Roman" w:cs="Times New Roman"/>
          <w:sz w:val="23"/>
          <w:szCs w:val="23"/>
          <w:lang w:val="sr-Latn-CS"/>
        </w:rPr>
        <w:t>OСНОВ</w:t>
      </w:r>
      <w:r w:rsidRPr="005064C6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НА ШКОЛА </w:t>
      </w:r>
      <w:r w:rsidRPr="005064C6">
        <w:rPr>
          <w:rFonts w:ascii="Times New Roman" w:eastAsia="Times New Roman" w:hAnsi="Times New Roman" w:cs="Times New Roman"/>
          <w:sz w:val="23"/>
          <w:szCs w:val="23"/>
          <w:lang w:val="sr-Cyrl-CS"/>
        </w:rPr>
        <w:sym w:font="Symbol" w:char="00B2"/>
      </w:r>
      <w:r w:rsidRPr="005064C6">
        <w:rPr>
          <w:rFonts w:ascii="Times New Roman" w:eastAsia="Times New Roman" w:hAnsi="Times New Roman" w:cs="Times New Roman"/>
          <w:sz w:val="23"/>
          <w:szCs w:val="23"/>
          <w:lang w:val="sr-Cyrl-CS"/>
        </w:rPr>
        <w:t>БРАНКО ЋОПИЋ</w:t>
      </w:r>
      <w:r w:rsidRPr="005064C6">
        <w:rPr>
          <w:rFonts w:ascii="Times New Roman" w:eastAsia="Times New Roman" w:hAnsi="Times New Roman" w:cs="Times New Roman"/>
          <w:sz w:val="23"/>
          <w:szCs w:val="23"/>
          <w:lang w:val="sr-Cyrl-CS"/>
        </w:rPr>
        <w:sym w:font="Symbol" w:char="00B2"/>
      </w:r>
    </w:p>
    <w:p w:rsidR="00F211CB" w:rsidRPr="005064C6" w:rsidRDefault="00F211CB" w:rsidP="00F211CB">
      <w:pPr>
        <w:keepNext/>
        <w:tabs>
          <w:tab w:val="left" w:pos="180"/>
          <w:tab w:val="left" w:pos="2340"/>
          <w:tab w:val="left" w:pos="27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5"/>
          <w:szCs w:val="35"/>
          <w:lang w:val="sr-Cyrl-CS"/>
        </w:rPr>
      </w:pPr>
      <w:r w:rsidRPr="005064C6">
        <w:rPr>
          <w:rFonts w:ascii="Times New Roman" w:eastAsia="Times New Roman" w:hAnsi="Times New Roman" w:cs="Times New Roman"/>
          <w:b/>
          <w:bCs/>
          <w:sz w:val="35"/>
          <w:szCs w:val="35"/>
          <w:lang w:val="sr-Cyrl-CS"/>
        </w:rPr>
        <w:t>ПРИПРЕМА ЗА ОБРАЗОВНО – ВАСПИТНИ РАД</w:t>
      </w:r>
    </w:p>
    <w:p w:rsidR="00F211CB" w:rsidRPr="005064C6" w:rsidRDefault="00F211CB" w:rsidP="00F211CB">
      <w:pPr>
        <w:tabs>
          <w:tab w:val="left" w:pos="180"/>
          <w:tab w:val="left" w:pos="2340"/>
          <w:tab w:val="left" w:pos="27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 w:rsidRPr="005064C6">
        <w:rPr>
          <w:rFonts w:ascii="Times New Roman" w:eastAsia="Times New Roman" w:hAnsi="Times New Roman" w:cs="Times New Roman"/>
          <w:sz w:val="23"/>
          <w:szCs w:val="23"/>
          <w:lang w:val="sr-Cyrl-CS"/>
        </w:rPr>
        <w:t>Разред:</w:t>
      </w:r>
      <w:r w:rsidRPr="005064C6">
        <w:rPr>
          <w:rFonts w:ascii="Times New Roman" w:eastAsia="Times New Roman" w:hAnsi="Times New Roman" w:cs="Times New Roman"/>
          <w:b/>
          <w:sz w:val="23"/>
          <w:szCs w:val="23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  <w:szCs w:val="23"/>
          <w:lang w:val="sr-Cyrl-RS"/>
        </w:rPr>
        <w:t>ДРУГИ</w:t>
      </w:r>
      <w:r w:rsidRPr="005064C6">
        <w:rPr>
          <w:rFonts w:ascii="Times New Roman" w:eastAsia="Times New Roman" w:hAnsi="Times New Roman" w:cs="Times New Roman"/>
          <w:sz w:val="23"/>
          <w:szCs w:val="23"/>
          <w:lang w:val="sr-Cyrl-CS"/>
        </w:rPr>
        <w:tab/>
        <w:t xml:space="preserve">ПРЕДМЕТ: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СВЕТ ОКО НАС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70"/>
        <w:gridCol w:w="1713"/>
      </w:tblGrid>
      <w:tr w:rsidR="00F211CB" w:rsidRPr="005064C6" w:rsidTr="0042289C">
        <w:trPr>
          <w:trHeight w:val="50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CB" w:rsidRPr="005064C6" w:rsidRDefault="00F211CB" w:rsidP="0042289C">
            <w:pPr>
              <w:tabs>
                <w:tab w:val="left" w:pos="180"/>
                <w:tab w:val="left" w:pos="234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sz w:val="23"/>
                <w:szCs w:val="23"/>
                <w:lang w:val="sr-Cyrl-CS"/>
              </w:rPr>
              <w:t>Ред. бр. наст. једи.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CB" w:rsidRPr="005064C6" w:rsidRDefault="00F211CB" w:rsidP="0042289C">
            <w:pPr>
              <w:tabs>
                <w:tab w:val="left" w:pos="180"/>
                <w:tab w:val="left" w:pos="234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sr-Cyrl-RS"/>
              </w:rPr>
              <w:t>8</w:t>
            </w:r>
            <w:r w:rsidRPr="005064C6">
              <w:rPr>
                <w:rFonts w:ascii="Times New Roman" w:eastAsia="Times New Roman" w:hAnsi="Times New Roman" w:cs="Times New Roman"/>
                <w:sz w:val="23"/>
                <w:szCs w:val="23"/>
                <w:lang w:val="sr-Cyrl-RS"/>
              </w:rPr>
              <w:t>.</w:t>
            </w:r>
          </w:p>
        </w:tc>
      </w:tr>
    </w:tbl>
    <w:p w:rsidR="00F211CB" w:rsidRPr="005064C6" w:rsidRDefault="00F211CB" w:rsidP="00F211CB">
      <w:pPr>
        <w:tabs>
          <w:tab w:val="left" w:pos="180"/>
          <w:tab w:val="left" w:pos="2340"/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F211CB" w:rsidRPr="005064C6" w:rsidTr="0042289C">
        <w:trPr>
          <w:trHeight w:val="53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CB" w:rsidRPr="000C3AC9" w:rsidRDefault="00F211CB" w:rsidP="00F211CB">
            <w:pPr>
              <w:tabs>
                <w:tab w:val="left" w:pos="180"/>
                <w:tab w:val="left" w:pos="2340"/>
                <w:tab w:val="left" w:pos="270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064C6">
              <w:rPr>
                <w:rFonts w:ascii="Times New Roman" w:eastAsia="Times New Roman" w:hAnsi="Times New Roman" w:cs="Times New Roman"/>
                <w:sz w:val="19"/>
                <w:szCs w:val="19"/>
                <w:lang w:val="sr-Cyrl-CS"/>
              </w:rPr>
              <w:t>НАСТАВНА ЈЕДИНИЦА</w:t>
            </w:r>
            <w:r w:rsidRPr="00506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ЖИВОТ У ГРАДУ И СЕЛУ</w:t>
            </w:r>
          </w:p>
        </w:tc>
      </w:tr>
      <w:tr w:rsidR="00F211CB" w:rsidRPr="005064C6" w:rsidTr="0042289C">
        <w:trPr>
          <w:trHeight w:val="1234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CB" w:rsidRPr="005064C6" w:rsidRDefault="00F211CB" w:rsidP="0042289C">
            <w:pPr>
              <w:tabs>
                <w:tab w:val="left" w:pos="18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ОБРАЗОВНО-ВАСПИТНИ ЗАДАЦИ:  </w:t>
            </w:r>
          </w:p>
          <w:p w:rsidR="00F211CB" w:rsidRPr="009A3C44" w:rsidRDefault="00F211CB" w:rsidP="0042289C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  <w:p w:rsidR="00F211CB" w:rsidRPr="00F211CB" w:rsidRDefault="00F211CB" w:rsidP="00F211CB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F211CB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- Разумевање везе између људских потреба и формирања насеља као групе;</w:t>
            </w:r>
          </w:p>
          <w:p w:rsidR="00F211CB" w:rsidRPr="00F211CB" w:rsidRDefault="00F211CB" w:rsidP="00F211CB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F211CB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- Поређење села и града по делатностима људи и могућностима за задовољење различитих потреба;</w:t>
            </w:r>
          </w:p>
          <w:p w:rsidR="00F211CB" w:rsidRPr="00F211CB" w:rsidRDefault="00F211CB" w:rsidP="00F211CB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F211CB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- Препознавање и именовање различитих служби које постоје у градовима;</w:t>
            </w:r>
          </w:p>
          <w:p w:rsidR="00F211CB" w:rsidRPr="00F211CB" w:rsidRDefault="00F211CB" w:rsidP="00F211CB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F211CB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- Уочавање међусобне повезаности села и града.</w:t>
            </w:r>
          </w:p>
          <w:p w:rsidR="00F211CB" w:rsidRPr="005064C6" w:rsidRDefault="00F211CB" w:rsidP="00F211CB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F211CB" w:rsidRPr="005064C6" w:rsidRDefault="00F211CB" w:rsidP="00F211CB">
      <w:pPr>
        <w:tabs>
          <w:tab w:val="left" w:pos="180"/>
          <w:tab w:val="left" w:pos="2340"/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7020"/>
      </w:tblGrid>
      <w:tr w:rsidR="00F211CB" w:rsidRPr="005064C6" w:rsidTr="0042289C">
        <w:trPr>
          <w:trHeight w:val="150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CB" w:rsidRPr="005064C6" w:rsidRDefault="00F211CB" w:rsidP="0042289C">
            <w:pPr>
              <w:tabs>
                <w:tab w:val="left" w:pos="180"/>
                <w:tab w:val="left" w:pos="2340"/>
                <w:tab w:val="left" w:pos="270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sr-Cyrl-CS"/>
              </w:rPr>
              <w:t>ТИП ЧАСА</w:t>
            </w:r>
          </w:p>
          <w:p w:rsidR="00F211CB" w:rsidRPr="00F211CB" w:rsidRDefault="00F211CB" w:rsidP="0042289C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left" w:pos="2340"/>
                <w:tab w:val="left" w:pos="2700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</w:pPr>
            <w:r w:rsidRPr="00F211CB"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  <w:t>Обрада</w:t>
            </w:r>
          </w:p>
          <w:p w:rsidR="00F211CB" w:rsidRPr="00F211CB" w:rsidRDefault="00F211CB" w:rsidP="0042289C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left" w:pos="2340"/>
                <w:tab w:val="left" w:pos="2700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sr-Cyrl-CS"/>
              </w:rPr>
            </w:pPr>
            <w:r w:rsidRPr="00F211CB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sr-Cyrl-CS"/>
              </w:rPr>
              <w:t>Утврђивање</w:t>
            </w:r>
          </w:p>
          <w:p w:rsidR="00F211CB" w:rsidRPr="005064C6" w:rsidRDefault="00F211CB" w:rsidP="0042289C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left" w:pos="2340"/>
                <w:tab w:val="left" w:pos="2700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  <w:t>Обнављање</w:t>
            </w:r>
          </w:p>
          <w:p w:rsidR="00F211CB" w:rsidRPr="005064C6" w:rsidRDefault="00F211CB" w:rsidP="0042289C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left" w:pos="2340"/>
                <w:tab w:val="left" w:pos="2700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  <w:t>Систематизација</w:t>
            </w:r>
          </w:p>
          <w:p w:rsidR="00F211CB" w:rsidRPr="005064C6" w:rsidRDefault="00F211CB" w:rsidP="0042289C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left" w:pos="2340"/>
                <w:tab w:val="left" w:pos="2700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  <w:t>Вежбање</w:t>
            </w:r>
          </w:p>
          <w:p w:rsidR="00F211CB" w:rsidRPr="005064C6" w:rsidRDefault="00F211CB" w:rsidP="0042289C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left" w:pos="2340"/>
                <w:tab w:val="left" w:pos="2700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  <w:t>Практичан рад</w:t>
            </w:r>
          </w:p>
          <w:p w:rsidR="00F211CB" w:rsidRPr="005064C6" w:rsidRDefault="00F211CB" w:rsidP="0042289C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left" w:pos="2340"/>
                <w:tab w:val="left" w:pos="2700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  <w:t>Провера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CB" w:rsidRPr="005064C6" w:rsidRDefault="00F211CB" w:rsidP="0042289C">
            <w:pPr>
              <w:tabs>
                <w:tab w:val="left" w:pos="180"/>
                <w:tab w:val="left" w:pos="2340"/>
                <w:tab w:val="left" w:pos="270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  <w:r w:rsidRPr="005064C6">
              <w:rPr>
                <w:rFonts w:ascii="Times New Roman" w:eastAsia="Times New Roman" w:hAnsi="Times New Roman" w:cs="Times New Roman"/>
                <w:sz w:val="19"/>
                <w:szCs w:val="19"/>
                <w:lang w:val="sr-Cyrl-CS"/>
              </w:rPr>
              <w:t>НАСТАВНА СРЕДСТВА</w:t>
            </w:r>
          </w:p>
          <w:p w:rsidR="00F211CB" w:rsidRPr="005064C6" w:rsidRDefault="00F211CB" w:rsidP="00F211CB">
            <w:pPr>
              <w:tabs>
                <w:tab w:val="left" w:pos="180"/>
                <w:tab w:val="left" w:pos="2340"/>
                <w:tab w:val="left" w:pos="270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sr-Cyrl-CS"/>
              </w:rPr>
              <w:t>Уџбеник, креде у боји, картице са занимањима људи</w:t>
            </w:r>
          </w:p>
        </w:tc>
      </w:tr>
      <w:tr w:rsidR="00F211CB" w:rsidRPr="005064C6" w:rsidTr="0042289C">
        <w:trPr>
          <w:trHeight w:val="142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CB" w:rsidRPr="005064C6" w:rsidRDefault="00F211CB" w:rsidP="0042289C">
            <w:pPr>
              <w:tabs>
                <w:tab w:val="left" w:pos="180"/>
                <w:tab w:val="left" w:pos="2340"/>
                <w:tab w:val="left" w:pos="270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sz w:val="19"/>
                <w:szCs w:val="19"/>
                <w:lang w:val="sr-Cyrl-CS"/>
              </w:rPr>
              <w:t>ОБЛИЦИ РАДА</w:t>
            </w:r>
          </w:p>
          <w:p w:rsidR="00F211CB" w:rsidRPr="005064C6" w:rsidRDefault="00F211CB" w:rsidP="0042289C">
            <w:pPr>
              <w:numPr>
                <w:ilvl w:val="0"/>
                <w:numId w:val="2"/>
              </w:numPr>
              <w:tabs>
                <w:tab w:val="left" w:pos="180"/>
                <w:tab w:val="num" w:pos="252"/>
                <w:tab w:val="left" w:pos="2340"/>
                <w:tab w:val="left" w:pos="2700"/>
              </w:tabs>
              <w:spacing w:after="0" w:line="240" w:lineRule="auto"/>
              <w:ind w:hanging="648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sr-Cyrl-CS"/>
              </w:rPr>
              <w:t>Фронтални</w:t>
            </w:r>
          </w:p>
          <w:p w:rsidR="00F211CB" w:rsidRPr="005064C6" w:rsidRDefault="00F211CB" w:rsidP="0042289C">
            <w:pPr>
              <w:numPr>
                <w:ilvl w:val="0"/>
                <w:numId w:val="2"/>
              </w:numPr>
              <w:tabs>
                <w:tab w:val="left" w:pos="180"/>
                <w:tab w:val="num" w:pos="252"/>
                <w:tab w:val="left" w:pos="2340"/>
                <w:tab w:val="left" w:pos="2700"/>
              </w:tabs>
              <w:spacing w:after="0" w:line="240" w:lineRule="auto"/>
              <w:ind w:hanging="648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sr-Cyrl-CS"/>
              </w:rPr>
              <w:t>Индивидуални</w:t>
            </w:r>
          </w:p>
          <w:p w:rsidR="00F211CB" w:rsidRPr="00F211CB" w:rsidRDefault="00F211CB" w:rsidP="0042289C">
            <w:pPr>
              <w:numPr>
                <w:ilvl w:val="0"/>
                <w:numId w:val="2"/>
              </w:numPr>
              <w:tabs>
                <w:tab w:val="left" w:pos="180"/>
                <w:tab w:val="num" w:pos="252"/>
                <w:tab w:val="left" w:pos="2340"/>
                <w:tab w:val="left" w:pos="2700"/>
              </w:tabs>
              <w:spacing w:after="0" w:line="240" w:lineRule="auto"/>
              <w:ind w:hanging="648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</w:pPr>
            <w:r w:rsidRPr="00F211CB"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  <w:t>Групни</w:t>
            </w:r>
          </w:p>
          <w:p w:rsidR="00F211CB" w:rsidRPr="005064C6" w:rsidRDefault="00F211CB" w:rsidP="0042289C">
            <w:pPr>
              <w:numPr>
                <w:ilvl w:val="0"/>
                <w:numId w:val="2"/>
              </w:numPr>
              <w:tabs>
                <w:tab w:val="left" w:pos="180"/>
                <w:tab w:val="num" w:pos="252"/>
                <w:tab w:val="left" w:pos="2340"/>
                <w:tab w:val="left" w:pos="2700"/>
              </w:tabs>
              <w:spacing w:after="0" w:line="240" w:lineRule="auto"/>
              <w:ind w:hanging="648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  <w:t>У паровима</w:t>
            </w:r>
          </w:p>
          <w:p w:rsidR="00F211CB" w:rsidRPr="005064C6" w:rsidRDefault="00F211CB" w:rsidP="0042289C">
            <w:pPr>
              <w:numPr>
                <w:ilvl w:val="0"/>
                <w:numId w:val="2"/>
              </w:numPr>
              <w:tabs>
                <w:tab w:val="left" w:pos="180"/>
                <w:tab w:val="num" w:pos="252"/>
                <w:tab w:val="left" w:pos="2340"/>
                <w:tab w:val="left" w:pos="2700"/>
              </w:tabs>
              <w:spacing w:after="0" w:line="240" w:lineRule="auto"/>
              <w:ind w:hanging="648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  <w:t xml:space="preserve"> ....................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CB" w:rsidRPr="005064C6" w:rsidRDefault="00F211CB" w:rsidP="0042289C">
            <w:pPr>
              <w:tabs>
                <w:tab w:val="left" w:pos="180"/>
                <w:tab w:val="left" w:pos="2340"/>
                <w:tab w:val="left" w:pos="270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sz w:val="19"/>
                <w:szCs w:val="19"/>
                <w:lang w:val="sr-Cyrl-CS"/>
              </w:rPr>
              <w:t>НАСТАВНЕ МЕТОДЕ</w:t>
            </w:r>
          </w:p>
          <w:p w:rsidR="00F211CB" w:rsidRPr="005064C6" w:rsidRDefault="00F211CB" w:rsidP="0042289C">
            <w:pPr>
              <w:tabs>
                <w:tab w:val="left" w:pos="180"/>
                <w:tab w:val="left" w:pos="2340"/>
                <w:tab w:val="left" w:pos="270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  <w:t>Илустративно демонстративна,вербална</w:t>
            </w:r>
          </w:p>
        </w:tc>
      </w:tr>
      <w:tr w:rsidR="00F211CB" w:rsidRPr="005064C6" w:rsidTr="0042289C">
        <w:trPr>
          <w:cantSplit/>
          <w:trHeight w:val="88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CB" w:rsidRPr="005064C6" w:rsidRDefault="00F211CB" w:rsidP="0042289C">
            <w:pPr>
              <w:tabs>
                <w:tab w:val="left" w:pos="180"/>
                <w:tab w:val="left" w:pos="2340"/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sr-Cyrl-CS"/>
              </w:rPr>
              <w:t>Образовни стандарди: 1 ПД.1.6.2</w:t>
            </w:r>
          </w:p>
        </w:tc>
      </w:tr>
    </w:tbl>
    <w:p w:rsidR="00F211CB" w:rsidRPr="005064C6" w:rsidRDefault="00F211CB" w:rsidP="00F211CB">
      <w:pPr>
        <w:keepNext/>
        <w:tabs>
          <w:tab w:val="left" w:pos="180"/>
          <w:tab w:val="left" w:pos="2340"/>
          <w:tab w:val="left" w:pos="2700"/>
          <w:tab w:val="left" w:pos="954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8"/>
          <w:szCs w:val="38"/>
          <w:lang w:val="sr-Cyrl-CS"/>
        </w:rPr>
      </w:pPr>
      <w:r w:rsidRPr="005064C6">
        <w:rPr>
          <w:rFonts w:ascii="Times New Roman" w:eastAsia="Times New Roman" w:hAnsi="Times New Roman" w:cs="Times New Roman"/>
          <w:sz w:val="38"/>
          <w:szCs w:val="38"/>
          <w:lang w:val="sr-Cyrl-CS"/>
        </w:rPr>
        <w:t>Т О К    Ч А С А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F211CB" w:rsidRPr="005064C6" w:rsidTr="0042289C">
        <w:trPr>
          <w:trHeight w:val="2438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CB" w:rsidRPr="005064C6" w:rsidRDefault="00F211CB" w:rsidP="0042289C">
            <w:pPr>
              <w:tabs>
                <w:tab w:val="left" w:pos="180"/>
                <w:tab w:val="left" w:pos="2340"/>
                <w:tab w:val="left" w:pos="2700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Уводни део: ................ минута</w:t>
            </w:r>
          </w:p>
          <w:p w:rsidR="00F211CB" w:rsidRPr="005064C6" w:rsidRDefault="00F211CB" w:rsidP="0042289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10EB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Наставник најави тему часа и њену везу са делатностима (занимањима) људи. </w:t>
            </w:r>
            <w:r w:rsidRPr="0038626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Три добровољца добијају задатак да пантомимом (без речи) прикажу занимање чији назив пише на картици коју су добили од наставника (пољопривредник, саобраћајац и наставник). </w:t>
            </w:r>
            <w:r w:rsidRPr="00710EB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Остали ученици погађају о ком занимању се ради. Пошто ученици погоде занимање, </w:t>
            </w:r>
            <w:r w:rsidRPr="0038626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наставник води краћу дискусију о томе да ли се људи баве тим занимањем у селу, у граду, или у обе врсте насеља.</w:t>
            </w:r>
          </w:p>
        </w:tc>
      </w:tr>
    </w:tbl>
    <w:p w:rsidR="00F211CB" w:rsidRPr="005064C6" w:rsidRDefault="00F211CB" w:rsidP="00F211CB">
      <w:pPr>
        <w:tabs>
          <w:tab w:val="left" w:pos="180"/>
          <w:tab w:val="left" w:pos="234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 w:rsidRPr="005064C6">
        <w:rPr>
          <w:rFonts w:ascii="Times New Roman" w:eastAsia="Times New Roman" w:hAnsi="Times New Roman" w:cs="Times New Roman"/>
          <w:sz w:val="23"/>
          <w:szCs w:val="23"/>
          <w:lang w:val="sr-Cyrl-CS"/>
        </w:rPr>
        <w:t>:::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15"/>
      </w:tblGrid>
      <w:tr w:rsidR="00F211CB" w:rsidRPr="005064C6" w:rsidTr="0042289C">
        <w:trPr>
          <w:trHeight w:val="323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CB" w:rsidRPr="00A87844" w:rsidRDefault="00F211CB" w:rsidP="0042289C">
            <w:pPr>
              <w:tabs>
                <w:tab w:val="left" w:pos="180"/>
                <w:tab w:val="left" w:pos="2340"/>
                <w:tab w:val="left" w:pos="270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lastRenderedPageBreak/>
              <w:t xml:space="preserve">                                                                                                                                       Главни део: ...... минута      </w:t>
            </w:r>
          </w:p>
          <w:p w:rsidR="00F211CB" w:rsidRPr="00A87844" w:rsidRDefault="00F211CB" w:rsidP="0042289C">
            <w:pPr>
              <w:spacing w:after="0" w:line="20" w:lineRule="atLeast"/>
              <w:ind w:left="648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:rsidR="00F211CB" w:rsidRPr="00F211CB" w:rsidRDefault="00F211CB" w:rsidP="00F211CB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F211CB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Наставник започиње излагање објашњавањем везе између људских потреба и формирања насеља као групе. </w:t>
            </w:r>
            <w:r w:rsidRPr="00386263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 xml:space="preserve">Подсећа ученике да се људи удружују у различите групе и да су у првом разреду учили о породици, школи и насељу. Објашњава да свака група има одређену улогу, како за појединце, тако и за друштво (нпр. главна улога породице је старање о потомству, главна улога школе је образовање деце). </w:t>
            </w:r>
            <w:r w:rsidRPr="0038626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sr-Cyrl-CS"/>
              </w:rPr>
              <w:t xml:space="preserve">Насеља су групе које настају због тога што ниједан човек не зна све да ради – </w:t>
            </w:r>
            <w:r w:rsidRPr="0038626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  <w:t>подела послова</w:t>
            </w:r>
            <w:r w:rsidRPr="0038626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sr-Cyrl-CS"/>
              </w:rPr>
              <w:t xml:space="preserve"> на нивоу насеља омогућава њиховим становницима да задовоље различите</w:t>
            </w:r>
            <w:r w:rsidRPr="00386263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 xml:space="preserve"> потребе</w:t>
            </w:r>
            <w:r w:rsidRPr="00F211CB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. Наставник наводи различите примере (може започети с онима из претходног корака). </w:t>
            </w:r>
            <w:r w:rsidRPr="00386263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Сви морамо да се хранимо, али се сви не бавимо производњом хране. Пољопривредници гаје биљке и животиње (најчешће у селима), а још нека занимања (у индустрији, саобраћају и трговини) омогућују да се храна нађе на столу становника насеља</w:t>
            </w:r>
            <w:r w:rsidRPr="00F211CB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. </w:t>
            </w:r>
          </w:p>
          <w:p w:rsidR="00F211CB" w:rsidRPr="00F211CB" w:rsidRDefault="00F211CB" w:rsidP="00F211CB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F211CB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На сличан начин анализирају се још нека занимања, тј. важност поделе послова у насељима. Затим ученици индивидуално раде на задатку о службама које постоје у граду (Налог –  стреле на 18. страни у уџбенику). </w:t>
            </w:r>
          </w:p>
          <w:p w:rsidR="00F211CB" w:rsidRPr="00386263" w:rsidRDefault="00F211CB" w:rsidP="00F211CB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386263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 xml:space="preserve">Наставник води дискусију о природи послова и значају тих служби, враћајући се стално на важност поделе послова за задовољавање различитих потреба становника града и околних села. То још потврђује са питањима где су запослени родитељи ученика и која су њихова занимања. </w:t>
            </w:r>
          </w:p>
          <w:p w:rsidR="00F211CB" w:rsidRDefault="00F211CB" w:rsidP="00F211CB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1CB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Наставник сумира претходну дискусију указивањем на разлике између села и града. Објашњава да у </w:t>
            </w:r>
            <w:r w:rsidRPr="00386263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граду постоји много већи број делатности и служби, због чега људи у њима могу задовољити велики број својих потреба.</w:t>
            </w:r>
            <w:r w:rsidRPr="00F211CB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То се доводи у везу са претходно обрађиваном разликом у броју становника села и града. Кроз вођену дискусију анализира се неколико примера који показују да становници села део својих потреба задовољавају у оближњим градовима (Налог –  мегафон на стр. 21).</w:t>
            </w:r>
          </w:p>
          <w:p w:rsidR="00386263" w:rsidRDefault="00386263" w:rsidP="00F211CB">
            <w:pPr>
              <w:spacing w:after="0" w:line="2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Записујемо:</w:t>
            </w:r>
          </w:p>
          <w:p w:rsidR="00386263" w:rsidRPr="00386263" w:rsidRDefault="00386263" w:rsidP="00F211CB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Насеља су групе које настају због тога што ниједан човек не зна све да ради. Подела послова у насељу олакшава људима живот и тиме људи задовољавају све своје потребе.</w:t>
            </w:r>
            <w:r w:rsidR="00EE379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 У граду постоји већи број делатности и служби, тако да људи могу задовољити велики број својих потреба. Становници села своје потребе задовољавају у најближим градовима где доносе своје производе и продају их на пијацама или разним предузећима. Села и градови су повезани путевима и телефонским линијама како би размена добара била лакша.</w:t>
            </w:r>
          </w:p>
        </w:tc>
      </w:tr>
      <w:tr w:rsidR="00F211CB" w:rsidRPr="005064C6" w:rsidTr="0042289C">
        <w:trPr>
          <w:trHeight w:val="2703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CB" w:rsidRPr="005064C6" w:rsidRDefault="00F211CB" w:rsidP="0042289C">
            <w:pPr>
              <w:tabs>
                <w:tab w:val="left" w:pos="180"/>
                <w:tab w:val="left" w:pos="234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                                                                                                              </w:t>
            </w:r>
            <w:r w:rsidRPr="005064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Завршни део:......минута</w:t>
            </w:r>
          </w:p>
          <w:p w:rsidR="00EE3798" w:rsidRPr="00EE3798" w:rsidRDefault="00EE3798" w:rsidP="00EE3798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EE379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Ученици добијају задатак да у свеци напишу кратак састав на једну од следећих тема: </w:t>
            </w:r>
          </w:p>
          <w:p w:rsidR="00EE3798" w:rsidRPr="00EE3798" w:rsidRDefault="00EE3798" w:rsidP="00EE3798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EE379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1.Повезаност села и града; </w:t>
            </w:r>
          </w:p>
          <w:p w:rsidR="00EE3798" w:rsidRPr="00EE3798" w:rsidRDefault="00EE3798" w:rsidP="00EE3798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EE379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2.Предности живота у граду; </w:t>
            </w:r>
          </w:p>
          <w:p w:rsidR="00EE3798" w:rsidRPr="00EE3798" w:rsidRDefault="00EE3798" w:rsidP="00EE3798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EE379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3.Предности живота у селу. </w:t>
            </w:r>
          </w:p>
          <w:p w:rsidR="00EE3798" w:rsidRPr="00EE3798" w:rsidRDefault="00EE3798" w:rsidP="00EE3798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EE379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Задатак се може завршити код куће. </w:t>
            </w:r>
          </w:p>
          <w:p w:rsidR="00EE3798" w:rsidRPr="00EE3798" w:rsidRDefault="00EE3798" w:rsidP="00EE3798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EE379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На почетку следећег часа, чита се и коментарише неколико ученичких радова. </w:t>
            </w:r>
          </w:p>
          <w:p w:rsidR="00F211CB" w:rsidRPr="005064C6" w:rsidRDefault="00EE3798" w:rsidP="0042289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Могуће је за домаћи дати да се ураде питања из Р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адне свеске.</w:t>
            </w:r>
          </w:p>
        </w:tc>
      </w:tr>
    </w:tbl>
    <w:p w:rsidR="001B6A06" w:rsidRDefault="001B6A06"/>
    <w:sectPr w:rsidR="001B6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E517B"/>
    <w:multiLevelType w:val="hybridMultilevel"/>
    <w:tmpl w:val="2BAE41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F27977"/>
    <w:multiLevelType w:val="hybridMultilevel"/>
    <w:tmpl w:val="336878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77"/>
    <w:rsid w:val="001B6A06"/>
    <w:rsid w:val="00386263"/>
    <w:rsid w:val="00407038"/>
    <w:rsid w:val="00AE5577"/>
    <w:rsid w:val="00EE3798"/>
    <w:rsid w:val="00F2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1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1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1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</dc:creator>
  <cp:keywords/>
  <dc:description/>
  <cp:lastModifiedBy>Dragan</cp:lastModifiedBy>
  <cp:revision>3</cp:revision>
  <dcterms:created xsi:type="dcterms:W3CDTF">2013-08-20T19:30:00Z</dcterms:created>
  <dcterms:modified xsi:type="dcterms:W3CDTF">2013-08-21T05:22:00Z</dcterms:modified>
</cp:coreProperties>
</file>